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ind w:left="1900" w:right="-1"/>
        <w:jc w:val="center"/>
        <w:spacing w:after="0" w:line="240" w:lineRule="auto"/>
        <w:shd w:val="clear" w:color="auto" w:fill="auto"/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500" cy="71437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15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56.2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39"/>
        <w:ind w:left="1900" w:right="-1"/>
        <w:jc w:val="center"/>
        <w:spacing w:after="0" w:line="240" w:lineRule="auto"/>
        <w:shd w:val="clear" w:color="auto" w:fill="auto"/>
        <w:rPr>
          <w:rFonts w:eastAsia="Microsoft Yi Baiti"/>
        </w:rPr>
      </w:pPr>
      <w:r>
        <w:rPr>
          <w:rFonts w:eastAsia="Microsoft Yi Baiti"/>
        </w:rPr>
        <w:t xml:space="preserve">АДМИНИСТРАЦИЯ БОГУЧАНСКОГО СЕЛЬСОВЕТА</w:t>
      </w:r>
      <w:r>
        <w:rPr>
          <w:rFonts w:eastAsia="Microsoft Yi Baiti"/>
        </w:rPr>
      </w:r>
      <w:r>
        <w:rPr>
          <w:rFonts w:eastAsia="Microsoft Yi Baiti"/>
        </w:rPr>
      </w:r>
    </w:p>
    <w:p>
      <w:pPr>
        <w:pStyle w:val="839"/>
        <w:ind w:left="1900" w:right="-1"/>
        <w:jc w:val="center"/>
        <w:spacing w:after="0" w:line="240" w:lineRule="auto"/>
        <w:shd w:val="clear" w:color="auto" w:fill="auto"/>
        <w:rPr>
          <w:rFonts w:eastAsia="Microsoft Yi Baiti"/>
        </w:rPr>
      </w:pPr>
      <w:r>
        <w:rPr>
          <w:rFonts w:eastAsia="Microsoft Yi Baiti"/>
        </w:rPr>
        <w:t xml:space="preserve">БОГУЧАНСКОГО РАЙОНА</w:t>
      </w:r>
      <w:r>
        <w:rPr>
          <w:rFonts w:eastAsia="Microsoft Yi Baiti"/>
        </w:rPr>
      </w:r>
      <w:r>
        <w:rPr>
          <w:rFonts w:eastAsia="Microsoft Yi Baiti"/>
        </w:rPr>
      </w:r>
    </w:p>
    <w:p>
      <w:pPr>
        <w:pStyle w:val="839"/>
        <w:ind w:left="1900" w:right="-1"/>
        <w:jc w:val="center"/>
        <w:spacing w:after="0" w:line="240" w:lineRule="auto"/>
        <w:shd w:val="clear" w:color="auto" w:fill="auto"/>
        <w:rPr>
          <w:rFonts w:eastAsia="Microsoft Yi Baiti"/>
        </w:rPr>
      </w:pPr>
      <w:r>
        <w:rPr>
          <w:rFonts w:eastAsia="Microsoft Yi Baiti"/>
        </w:rPr>
        <w:t xml:space="preserve">КРАСНОЯРСКОГО КРАЯ</w:t>
      </w:r>
      <w:r>
        <w:rPr>
          <w:rFonts w:eastAsia="Microsoft Yi Baiti"/>
        </w:rPr>
      </w:r>
      <w:r>
        <w:rPr>
          <w:rFonts w:eastAsia="Microsoft Yi Baiti"/>
        </w:rPr>
      </w:r>
    </w:p>
    <w:p>
      <w:pPr>
        <w:pStyle w:val="839"/>
        <w:ind w:left="1900" w:right="-1"/>
        <w:jc w:val="center"/>
        <w:spacing w:after="0" w:line="240" w:lineRule="auto"/>
        <w:shd w:val="clear" w:color="auto" w:fill="auto"/>
        <w:rPr>
          <w:rFonts w:eastAsia="Microsoft Yi Baiti"/>
        </w:rPr>
      </w:pPr>
      <w:r>
        <w:rPr>
          <w:rFonts w:eastAsia="Microsoft Yi Baiti"/>
        </w:rPr>
      </w:r>
      <w:r>
        <w:rPr>
          <w:rFonts w:eastAsia="Microsoft Yi Baiti"/>
        </w:rPr>
      </w:r>
      <w:r>
        <w:rPr>
          <w:rFonts w:eastAsia="Microsoft Yi Baiti"/>
        </w:rPr>
      </w:r>
    </w:p>
    <w:p>
      <w:pPr>
        <w:pStyle w:val="841"/>
        <w:ind w:right="120"/>
        <w:jc w:val="left"/>
        <w:spacing w:before="0" w:after="0" w:line="240" w:lineRule="auto"/>
        <w:shd w:val="clear" w:color="auto" w:fill="auto"/>
        <w:rPr>
          <w:rStyle w:val="844"/>
          <w:rFonts w:eastAsia="Microsoft Yi Baiti"/>
          <w:sz w:val="28"/>
          <w:szCs w:val="28"/>
        </w:rPr>
      </w:pPr>
      <w:r>
        <w:rPr>
          <w:rStyle w:val="844"/>
          <w:rFonts w:eastAsia="Microsoft Yi Baiti"/>
          <w:sz w:val="28"/>
          <w:szCs w:val="28"/>
        </w:rPr>
        <w:t xml:space="preserve">                      ПОСТАНОВЛЕНИЕ</w:t>
      </w:r>
      <w:r>
        <w:rPr>
          <w:rStyle w:val="844"/>
          <w:rFonts w:eastAsia="Microsoft Yi Baiti"/>
          <w:sz w:val="28"/>
          <w:szCs w:val="28"/>
        </w:rPr>
      </w:r>
      <w:r>
        <w:rPr>
          <w:rStyle w:val="844"/>
          <w:rFonts w:eastAsia="Microsoft Yi Baiti"/>
          <w:sz w:val="28"/>
          <w:szCs w:val="28"/>
        </w:rPr>
      </w:r>
    </w:p>
    <w:p>
      <w:pPr>
        <w:pStyle w:val="841"/>
        <w:ind w:right="120"/>
        <w:jc w:val="left"/>
        <w:spacing w:before="0" w:after="0" w:line="240" w:lineRule="auto"/>
        <w:shd w:val="clear" w:color="auto" w:fill="auto"/>
        <w:rPr>
          <w:rFonts w:eastAsia="Microsoft Yi Baiti"/>
        </w:rPr>
      </w:pPr>
      <w:r>
        <w:rPr>
          <w:rFonts w:eastAsia="Microsoft Yi Baiti"/>
        </w:rPr>
      </w:r>
      <w:r>
        <w:rPr>
          <w:rFonts w:eastAsia="Microsoft Yi Baiti"/>
        </w:rPr>
      </w:r>
      <w:r>
        <w:rPr>
          <w:rFonts w:eastAsia="Microsoft Yi Baiti"/>
        </w:rPr>
      </w:r>
    </w:p>
    <w:p>
      <w:pPr>
        <w:pStyle w:val="841"/>
        <w:jc w:val="both"/>
        <w:spacing w:before="0" w:after="175" w:line="270" w:lineRule="exact"/>
        <w:shd w:val="clear" w:color="auto" w:fill="auto"/>
        <w:tabs>
          <w:tab w:val="right" w:pos="3936" w:leader="none"/>
          <w:tab w:val="right" w:pos="5184" w:leader="none"/>
          <w:tab w:val="right" w:pos="7229" w:leader="none"/>
          <w:tab w:val="center" w:pos="8338" w:leader="none"/>
        </w:tabs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  <w:t xml:space="preserve">13</w:t>
      </w:r>
      <w:r>
        <w:rPr>
          <w:rFonts w:eastAsia="Microsoft Yi Baiti"/>
          <w:sz w:val="28"/>
          <w:szCs w:val="28"/>
        </w:rPr>
        <w:t xml:space="preserve">.</w:t>
      </w:r>
      <w:r>
        <w:rPr>
          <w:rFonts w:eastAsia="Microsoft Yi Baiti"/>
          <w:sz w:val="28"/>
          <w:szCs w:val="28"/>
        </w:rPr>
        <w:t xml:space="preserve">05</w:t>
      </w:r>
      <w:r>
        <w:rPr>
          <w:rFonts w:eastAsia="Microsoft Yi Baiti"/>
          <w:sz w:val="28"/>
          <w:szCs w:val="28"/>
        </w:rPr>
        <w:t xml:space="preserve">.</w:t>
      </w:r>
      <w:r>
        <w:rPr>
          <w:rFonts w:eastAsia="Microsoft Yi Baiti"/>
          <w:sz w:val="28"/>
          <w:szCs w:val="28"/>
        </w:rPr>
        <w:t xml:space="preserve">202</w:t>
      </w:r>
      <w:r>
        <w:rPr>
          <w:rFonts w:eastAsia="Microsoft Yi Baiti"/>
          <w:sz w:val="28"/>
          <w:szCs w:val="28"/>
        </w:rPr>
        <w:t xml:space="preserve">4</w:t>
      </w:r>
      <w:r>
        <w:rPr>
          <w:rFonts w:eastAsia="Microsoft Yi Baiti"/>
          <w:sz w:val="28"/>
          <w:szCs w:val="28"/>
        </w:rPr>
        <w:tab/>
        <w:t xml:space="preserve">с.</w:t>
      </w:r>
      <w:r>
        <w:rPr>
          <w:rFonts w:eastAsia="Microsoft Yi Baiti"/>
          <w:sz w:val="28"/>
          <w:szCs w:val="28"/>
        </w:rPr>
        <w:tab/>
        <w:t xml:space="preserve">Богучаны</w:t>
      </w:r>
      <w:r>
        <w:rPr>
          <w:rFonts w:eastAsia="Microsoft Yi Baiti"/>
          <w:sz w:val="28"/>
          <w:szCs w:val="28"/>
        </w:rPr>
        <w:tab/>
      </w:r>
      <w:r>
        <w:rPr>
          <w:rFonts w:eastAsia="Microsoft Yi Baiti"/>
          <w:sz w:val="28"/>
          <w:szCs w:val="28"/>
        </w:rPr>
        <w:tab/>
      </w:r>
      <w:r>
        <w:rPr>
          <w:rFonts w:eastAsia="Microsoft Yi Baiti"/>
          <w:sz w:val="28"/>
          <w:szCs w:val="28"/>
        </w:rPr>
        <w:t xml:space="preserve">    </w:t>
      </w:r>
      <w:r>
        <w:rPr>
          <w:rFonts w:eastAsia="Microsoft Yi Baiti"/>
          <w:sz w:val="28"/>
          <w:szCs w:val="28"/>
        </w:rPr>
        <w:t xml:space="preserve">№</w:t>
      </w:r>
      <w:r>
        <w:rPr>
          <w:rFonts w:eastAsia="Microsoft Yi Baiti"/>
          <w:sz w:val="28"/>
          <w:szCs w:val="28"/>
        </w:rPr>
        <w:t xml:space="preserve"> 120</w:t>
      </w:r>
      <w:r>
        <w:rPr>
          <w:rFonts w:eastAsia="Microsoft Yi Baiti"/>
          <w:sz w:val="28"/>
          <w:szCs w:val="28"/>
        </w:rPr>
        <w:t xml:space="preserve"> </w:t>
      </w:r>
      <w:r>
        <w:rPr>
          <w:rFonts w:eastAsia="Microsoft Yi Baiti"/>
          <w:sz w:val="28"/>
          <w:szCs w:val="28"/>
        </w:rPr>
        <w:t xml:space="preserve">-</w:t>
      </w:r>
      <w:r>
        <w:rPr>
          <w:rFonts w:eastAsia="Microsoft Yi Baiti"/>
          <w:sz w:val="28"/>
          <w:szCs w:val="28"/>
        </w:rPr>
        <w:t xml:space="preserve"> </w:t>
      </w:r>
      <w:r>
        <w:rPr>
          <w:rFonts w:eastAsia="Microsoft Yi Baiti"/>
          <w:sz w:val="28"/>
          <w:szCs w:val="28"/>
        </w:rPr>
        <w:t xml:space="preserve">п</w:t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3"/>
        <w:ind w:left="3820"/>
        <w:spacing w:before="0" w:after="266" w:line="170" w:lineRule="exact"/>
        <w:shd w:val="clear" w:color="auto" w:fill="auto"/>
        <w:rPr>
          <w:rFonts w:ascii="Times New Roman" w:hAnsi="Times New Roman" w:eastAsia="Microsoft Yi Baiti" w:cs="Times New Roman"/>
          <w:sz w:val="28"/>
          <w:szCs w:val="28"/>
        </w:rPr>
      </w:pPr>
      <w:r>
        <w:rPr>
          <w:rFonts w:ascii="Times New Roman" w:hAnsi="Times New Roman" w:eastAsia="Microsoft Yi Baiti" w:cs="Times New Roman"/>
          <w:sz w:val="28"/>
          <w:szCs w:val="28"/>
        </w:rPr>
      </w:r>
      <w:r>
        <w:rPr>
          <w:rFonts w:ascii="Times New Roman" w:hAnsi="Times New Roman" w:eastAsia="Microsoft Yi Baiti" w:cs="Times New Roman"/>
          <w:sz w:val="28"/>
          <w:szCs w:val="28"/>
        </w:rPr>
      </w:r>
      <w:r>
        <w:rPr>
          <w:rFonts w:ascii="Times New Roman" w:hAnsi="Times New Roman" w:eastAsia="Microsoft Yi Baiti" w:cs="Times New Roman"/>
          <w:sz w:val="28"/>
          <w:szCs w:val="28"/>
        </w:rPr>
      </w:r>
    </w:p>
    <w:p>
      <w:pPr>
        <w:pStyle w:val="841"/>
        <w:ind w:left="20" w:right="4640"/>
        <w:jc w:val="left"/>
        <w:spacing w:before="0" w:after="0" w:line="322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  <w:t xml:space="preserve">О предоставлении разрешения </w:t>
      </w:r>
      <w:r>
        <w:rPr>
          <w:rFonts w:eastAsia="Microsoft Yi Baiti"/>
          <w:sz w:val="28"/>
          <w:szCs w:val="28"/>
        </w:rPr>
        <w:t xml:space="preserve">на  размещение </w:t>
      </w:r>
      <w:r>
        <w:rPr>
          <w:rFonts w:eastAsia="Microsoft Yi Baiti"/>
          <w:sz w:val="28"/>
          <w:szCs w:val="28"/>
        </w:rPr>
        <w:t xml:space="preserve">временного </w:t>
      </w:r>
      <w:r>
        <w:rPr>
          <w:rFonts w:eastAsia="Microsoft Yi Baiti"/>
          <w:sz w:val="28"/>
          <w:szCs w:val="28"/>
        </w:rPr>
        <w:t xml:space="preserve">торгового </w:t>
      </w:r>
      <w:r>
        <w:rPr>
          <w:rFonts w:eastAsia="Microsoft Yi Baiti"/>
          <w:sz w:val="28"/>
          <w:szCs w:val="28"/>
        </w:rPr>
        <w:t xml:space="preserve">объекта в с. Богучаны</w:t>
      </w:r>
      <w:r>
        <w:rPr>
          <w:rFonts w:eastAsia="Microsoft Yi Baiti"/>
          <w:sz w:val="28"/>
          <w:szCs w:val="28"/>
        </w:rPr>
        <w:t xml:space="preserve"> </w:t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20" w:right="4640"/>
        <w:jc w:val="left"/>
        <w:spacing w:before="0" w:after="0" w:line="240" w:lineRule="auto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firstLine="700"/>
        <w:jc w:val="both"/>
        <w:spacing w:before="0" w:after="0" w:line="240" w:lineRule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  <w:lang w:bidi="ru-RU"/>
        </w:rPr>
        <w:t xml:space="preserve">Рассмотрев заявление </w:t>
      </w:r>
      <w:r>
        <w:rPr>
          <w:rFonts w:eastAsia="Microsoft Yi Baiti"/>
          <w:sz w:val="28"/>
          <w:szCs w:val="28"/>
          <w:lang w:bidi="ru-RU"/>
        </w:rPr>
        <w:t xml:space="preserve">и предоставленные материалы </w:t>
      </w:r>
      <w:r>
        <w:rPr>
          <w:rFonts w:eastAsia="Microsoft Yi Baiti"/>
          <w:sz w:val="28"/>
          <w:szCs w:val="28"/>
          <w:lang w:bidi="ru-RU"/>
        </w:rPr>
        <w:t xml:space="preserve">ИП Недуговой</w:t>
      </w:r>
      <w:r>
        <w:rPr>
          <w:rFonts w:eastAsia="Microsoft Yi Baiti"/>
          <w:sz w:val="28"/>
          <w:szCs w:val="28"/>
          <w:lang w:bidi="ru-RU"/>
        </w:rPr>
        <w:t xml:space="preserve"> </w:t>
      </w:r>
      <w:r>
        <w:rPr>
          <w:rFonts w:eastAsia="Microsoft Yi Baiti"/>
          <w:sz w:val="28"/>
          <w:szCs w:val="28"/>
          <w:lang w:bidi="ru-RU"/>
        </w:rPr>
        <w:t xml:space="preserve">О.В</w:t>
      </w:r>
      <w:r>
        <w:rPr>
          <w:rFonts w:eastAsia="Microsoft Yi Baiti"/>
          <w:sz w:val="28"/>
          <w:szCs w:val="28"/>
          <w:lang w:bidi="ru-RU"/>
        </w:rPr>
        <w:t xml:space="preserve">.</w:t>
      </w:r>
      <w:r>
        <w:rPr>
          <w:rFonts w:eastAsia="Microsoft Yi Baiti"/>
          <w:sz w:val="28"/>
          <w:szCs w:val="28"/>
          <w:lang w:bidi="ru-RU"/>
        </w:rPr>
        <w:t xml:space="preserve"> о выдаче разрешения на размещение нестационарного торгового объекта (киоска</w:t>
      </w:r>
      <w:r>
        <w:rPr>
          <w:rFonts w:eastAsia="Microsoft Yi Baiti"/>
          <w:sz w:val="28"/>
          <w:szCs w:val="28"/>
          <w:lang w:bidi="ru-RU"/>
        </w:rPr>
        <w:t xml:space="preserve">)</w:t>
      </w:r>
      <w:r>
        <w:rPr>
          <w:rFonts w:eastAsia="Microsoft Yi Baiti"/>
          <w:sz w:val="28"/>
          <w:szCs w:val="28"/>
          <w:lang w:bidi="ru-RU"/>
        </w:rPr>
        <w:t xml:space="preserve">, руководствуясь ст. 39.33 Земельного кодекса РФ, п. 19 Постановления Правительства РФ от 03.12.2014 </w:t>
      </w:r>
      <w:r>
        <w:rPr>
          <w:rFonts w:eastAsia="Microsoft Yi Baiti"/>
          <w:sz w:val="28"/>
          <w:szCs w:val="28"/>
          <w:lang w:val="en-US" w:bidi="en-US"/>
        </w:rPr>
        <w:t xml:space="preserve">N</w:t>
      </w:r>
      <w:r>
        <w:rPr>
          <w:rFonts w:eastAsia="Microsoft Yi Baiti"/>
          <w:sz w:val="28"/>
          <w:szCs w:val="28"/>
          <w:lang w:bidi="en-US"/>
        </w:rPr>
        <w:t xml:space="preserve"> </w:t>
      </w:r>
      <w:r>
        <w:rPr>
          <w:rFonts w:eastAsia="Microsoft Yi Baiti"/>
          <w:sz w:val="28"/>
          <w:szCs w:val="28"/>
          <w:lang w:bidi="ru-RU"/>
        </w:rPr>
        <w:t xml:space="preserve">1300 (ред. от</w:t>
      </w:r>
      <w:r>
        <w:rPr>
          <w:rFonts w:eastAsia="Microsoft Yi Baiti"/>
          <w:sz w:val="28"/>
          <w:szCs w:val="28"/>
          <w:lang w:bidi="ru-RU"/>
        </w:rPr>
        <w:t xml:space="preserve"> 30.04.2016)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</w:t>
      </w:r>
      <w:r>
        <w:rPr>
          <w:rFonts w:eastAsia="Microsoft Yi Baiti"/>
          <w:sz w:val="28"/>
          <w:szCs w:val="28"/>
          <w:lang w:bidi="ru-RU"/>
        </w:rPr>
        <w:t xml:space="preserve">пп</w:t>
      </w:r>
      <w:r>
        <w:rPr>
          <w:rFonts w:eastAsia="Microsoft Yi Baiti"/>
          <w:sz w:val="28"/>
          <w:szCs w:val="28"/>
          <w:lang w:bidi="ru-RU"/>
        </w:rPr>
        <w:t xml:space="preserve">. 22 п. 1. ст. 14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eastAsia="Microsoft Yi Baiti"/>
          <w:sz w:val="28"/>
          <w:szCs w:val="28"/>
          <w:lang w:bidi="ru-RU"/>
        </w:rPr>
        <w:t xml:space="preserve">в соответствии с</w:t>
      </w:r>
      <w:r>
        <w:rPr>
          <w:rFonts w:eastAsia="Microsoft Yi Baiti"/>
          <w:sz w:val="28"/>
          <w:szCs w:val="28"/>
          <w:lang w:bidi="ru-RU"/>
        </w:rPr>
        <w:t xml:space="preserve"> Положени</w:t>
      </w:r>
      <w:r>
        <w:rPr>
          <w:rFonts w:eastAsia="Microsoft Yi Baiti"/>
          <w:sz w:val="28"/>
          <w:szCs w:val="28"/>
          <w:lang w:bidi="ru-RU"/>
        </w:rPr>
        <w:t xml:space="preserve">ем</w:t>
      </w:r>
      <w:r>
        <w:rPr>
          <w:rFonts w:eastAsia="Microsoft Yi Baiti"/>
          <w:sz w:val="28"/>
          <w:szCs w:val="28"/>
          <w:lang w:bidi="ru-RU"/>
        </w:rPr>
        <w:t xml:space="preserve"> о порядке размещения временных сооружений на территории муниципального образования Богучанский сельсовет, утвержденного Постановлением администрации Богучанского сельсовета от 03.06.2015 № 126-п</w:t>
      </w:r>
      <w:r>
        <w:rPr>
          <w:rFonts w:eastAsia="Microsoft Yi Baiti"/>
          <w:sz w:val="28"/>
          <w:szCs w:val="28"/>
          <w:lang w:bidi="ru-RU"/>
        </w:rPr>
        <w:t xml:space="preserve">, </w:t>
      </w:r>
      <w:r>
        <w:rPr>
          <w:rFonts w:eastAsia="Microsoft Yi Baiti"/>
          <w:sz w:val="28"/>
          <w:szCs w:val="28"/>
          <w:lang w:bidi="ru-RU"/>
        </w:rPr>
        <w:t xml:space="preserve">Постановлением администрации Богучанского сельсовета № 63</w:t>
      </w:r>
      <w:r>
        <w:rPr>
          <w:rFonts w:eastAsia="Microsoft Yi Baiti"/>
          <w:sz w:val="28"/>
          <w:szCs w:val="28"/>
          <w:lang w:bidi="ru-RU"/>
        </w:rPr>
        <w:t xml:space="preserve">-п от 27.04.2023 «Об утверждении схемы размещения нестационарных торговых объектов на территории Богучанского сельсовета» </w:t>
      </w:r>
      <w:r>
        <w:rPr>
          <w:rFonts w:eastAsia="Microsoft Yi Baiti"/>
          <w:sz w:val="28"/>
          <w:szCs w:val="28"/>
          <w:lang w:bidi="ru-RU"/>
        </w:rPr>
        <w:t xml:space="preserve">и Уставом Богучанского сельсовета, с целью совершенствования процесса размещения временных сооружений </w:t>
      </w:r>
      <w:r>
        <w:rPr>
          <w:rFonts w:eastAsia="Microsoft Yi Baiti"/>
          <w:sz w:val="28"/>
          <w:szCs w:val="28"/>
          <w:lang w:bidi="ru-RU"/>
        </w:rPr>
        <w:t xml:space="preserve">и улучшения организации обслуживания населения</w:t>
      </w:r>
      <w:r>
        <w:rPr>
          <w:rFonts w:eastAsia="Microsoft Yi Baiti"/>
          <w:sz w:val="28"/>
          <w:szCs w:val="28"/>
          <w:lang w:bidi="ru-RU"/>
        </w:rPr>
        <w:t xml:space="preserve">,</w:t>
      </w:r>
      <w:r>
        <w:rPr>
          <w:rFonts w:eastAsia="Microsoft Yi Baiti"/>
          <w:sz w:val="28"/>
          <w:szCs w:val="28"/>
        </w:rPr>
        <w:t xml:space="preserve"> </w:t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jc w:val="both"/>
        <w:spacing w:before="0" w:after="0" w:line="240" w:lineRule="auto"/>
        <w:rPr>
          <w:rFonts w:eastAsia="Microsoft Yi Baiti"/>
          <w:sz w:val="28"/>
          <w:szCs w:val="28"/>
          <w:lang w:bidi="ru-RU"/>
        </w:rPr>
      </w:pPr>
      <w:r>
        <w:rPr>
          <w:rFonts w:eastAsia="Microsoft Yi Baiti"/>
          <w:sz w:val="28"/>
          <w:szCs w:val="28"/>
          <w:lang w:bidi="ru-RU"/>
        </w:rPr>
        <w:t xml:space="preserve">ПОСТАНОВЛЯЮ:</w:t>
      </w:r>
      <w:r>
        <w:rPr>
          <w:rFonts w:eastAsia="Microsoft Yi Baiti"/>
          <w:sz w:val="28"/>
          <w:szCs w:val="28"/>
          <w:lang w:bidi="ru-RU"/>
        </w:rPr>
      </w:r>
      <w:r>
        <w:rPr>
          <w:rFonts w:eastAsia="Microsoft Yi Baiti"/>
          <w:sz w:val="28"/>
          <w:szCs w:val="28"/>
          <w:lang w:bidi="ru-RU"/>
        </w:rPr>
      </w:r>
    </w:p>
    <w:p>
      <w:pPr>
        <w:ind w:left="-142"/>
        <w:jc w:val="both"/>
        <w:spacing w:after="0" w:line="0" w:lineRule="atLeast"/>
        <w:rPr>
          <w:rFonts w:ascii="Times New Roman" w:hAnsi="Times New Roman" w:eastAsia="Microsoft Yi Baiti" w:cs="Times New Roman"/>
          <w:sz w:val="28"/>
          <w:szCs w:val="28"/>
          <w:lang w:bidi="ru-RU"/>
        </w:rPr>
      </w:pP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       1.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Разрешить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Недуговой Оксане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 Валерьевне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(ОГРН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ИП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304240733800034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, ИНН 240716183476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паспорт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: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0420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 №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576807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, выдан 21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.10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.2020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ГУ МВД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 России по Красноярскому краю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, зарегистрирован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а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 по адресу: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Красноярск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ий край,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Богучанский район,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с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.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Богучаны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, ул.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Ленина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, д.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12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, кв. 1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), использование земельного участка площадью 49 кв. м., без его предоставления и установления сервитута, для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размещения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нестационарного торгового объекта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(временного торгового павильона с автобусной остановкой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)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 в с. Богучаны,                            ул. Ленина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,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 111 П, в границах координат поворотных точек, приведенных в Схеме расположения земельного участка на кадастровом плане территории, являющейся обязательным приложением к данному постановлению.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</w:r>
    </w:p>
    <w:p>
      <w:pPr>
        <w:ind w:left="-142"/>
        <w:jc w:val="both"/>
        <w:spacing w:after="0" w:line="0" w:lineRule="atLeast"/>
        <w:rPr>
          <w:rFonts w:ascii="Times New Roman" w:hAnsi="Times New Roman" w:eastAsia="Microsoft Yi Baiti" w:cs="Times New Roman"/>
          <w:sz w:val="28"/>
          <w:szCs w:val="28"/>
          <w:lang w:bidi="ru-RU"/>
        </w:rPr>
      </w:pPr>
      <w:r>
        <w:rPr>
          <w:rFonts w:ascii="Times New Roman" w:hAnsi="Times New Roman" w:eastAsia="Microsoft Yi Baiti" w:cs="Times New Roman"/>
          <w:sz w:val="28"/>
          <w:szCs w:val="28"/>
          <w:lang w:bidi="ru-RU"/>
        </w:rPr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</w:r>
    </w:p>
    <w:p>
      <w:pPr>
        <w:pStyle w:val="841"/>
        <w:ind w:left="-142"/>
        <w:jc w:val="both"/>
        <w:spacing w:before="0" w:after="0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  <w:lang w:bidi="ru-RU"/>
        </w:rPr>
        <w:t xml:space="preserve">     </w:t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-142"/>
        <w:jc w:val="both"/>
        <w:spacing w:before="0" w:after="0"/>
        <w:shd w:val="clear" w:color="auto" w:fill="auto"/>
        <w:rPr>
          <w:rFonts w:eastAsia="Microsoft Yi Baiti"/>
          <w:sz w:val="28"/>
          <w:szCs w:val="28"/>
          <w:highlight w:val="none"/>
        </w:rPr>
      </w:pPr>
      <w:r>
        <w:rPr>
          <w:rFonts w:eastAsia="Microsoft Yi Baiti"/>
          <w:sz w:val="28"/>
          <w:szCs w:val="28"/>
          <w:lang w:bidi="ru-RU"/>
        </w:rPr>
        <w:t xml:space="preserve">     2. </w:t>
      </w:r>
      <w:r>
        <w:rPr>
          <w:rFonts w:eastAsia="Microsoft Yi Baiti"/>
          <w:sz w:val="28"/>
          <w:szCs w:val="28"/>
          <w:lang w:bidi="ru-RU"/>
        </w:rPr>
        <w:t xml:space="preserve">У</w:t>
      </w:r>
      <w:r>
        <w:rPr>
          <w:rFonts w:eastAsia="Microsoft Yi Baiti"/>
          <w:sz w:val="28"/>
          <w:szCs w:val="28"/>
          <w:lang w:bidi="ru-RU"/>
        </w:rPr>
        <w:t xml:space="preserve">становить срок размещения вышеуказанного нестационарного торгового объекта (временного торгового павильона</w:t>
      </w:r>
      <w:r>
        <w:rPr>
          <w:rFonts w:eastAsia="Microsoft Yi Baiti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Microsoft Yi Baiti" w:cs="Times New Roman"/>
          <w:sz w:val="28"/>
          <w:szCs w:val="28"/>
          <w:lang w:bidi="ru-RU"/>
        </w:rPr>
        <w:t xml:space="preserve">с автобусной остановкой</w:t>
      </w:r>
      <w:r>
        <w:rPr>
          <w:rFonts w:eastAsia="Microsoft Yi Baiti"/>
          <w:sz w:val="28"/>
          <w:szCs w:val="28"/>
          <w:lang w:bidi="ru-RU"/>
        </w:rPr>
        <w:t xml:space="preserve">) с </w:t>
      </w:r>
      <w:r>
        <w:rPr>
          <w:rFonts w:eastAsia="Microsoft Yi Baiti"/>
          <w:b/>
          <w:bCs/>
          <w:sz w:val="28"/>
          <w:szCs w:val="28"/>
          <w:lang w:bidi="ru-RU"/>
        </w:rPr>
        <w:t xml:space="preserve">26</w:t>
      </w:r>
      <w:r>
        <w:rPr>
          <w:rFonts w:eastAsia="Microsoft Yi Baiti"/>
          <w:b/>
          <w:bCs/>
          <w:sz w:val="28"/>
          <w:szCs w:val="28"/>
          <w:lang w:bidi="ru-RU"/>
        </w:rPr>
        <w:t xml:space="preserve">.</w:t>
      </w:r>
      <w:r>
        <w:rPr>
          <w:rFonts w:eastAsia="Microsoft Yi Baiti"/>
          <w:b/>
          <w:sz w:val="28"/>
          <w:szCs w:val="28"/>
          <w:lang w:bidi="ru-RU"/>
        </w:rPr>
        <w:t xml:space="preserve">05</w:t>
      </w:r>
      <w:r>
        <w:rPr>
          <w:rFonts w:eastAsia="Microsoft Yi Baiti"/>
          <w:b/>
          <w:sz w:val="28"/>
          <w:szCs w:val="28"/>
          <w:lang w:bidi="ru-RU"/>
        </w:rPr>
        <w:t xml:space="preserve">.</w:t>
      </w:r>
      <w:r>
        <w:rPr>
          <w:rFonts w:eastAsia="Microsoft Yi Baiti"/>
          <w:b/>
          <w:sz w:val="28"/>
          <w:szCs w:val="28"/>
          <w:lang w:bidi="ru-RU"/>
        </w:rPr>
        <w:t xml:space="preserve">2025</w:t>
      </w:r>
      <w:r>
        <w:rPr>
          <w:rFonts w:eastAsia="Microsoft Yi Baiti"/>
          <w:b/>
          <w:sz w:val="28"/>
          <w:szCs w:val="28"/>
          <w:lang w:bidi="ru-RU"/>
        </w:rPr>
        <w:t xml:space="preserve">г. по </w:t>
      </w:r>
      <w:r>
        <w:rPr>
          <w:rFonts w:eastAsia="Microsoft Yi Baiti"/>
          <w:b/>
          <w:sz w:val="28"/>
          <w:szCs w:val="28"/>
          <w:lang w:bidi="ru-RU"/>
        </w:rPr>
        <w:t xml:space="preserve">25</w:t>
      </w:r>
      <w:r>
        <w:rPr>
          <w:rFonts w:eastAsia="Microsoft Yi Baiti"/>
          <w:b/>
          <w:sz w:val="28"/>
          <w:szCs w:val="28"/>
          <w:lang w:bidi="ru-RU"/>
        </w:rPr>
        <w:t xml:space="preserve">.</w:t>
      </w:r>
      <w:r>
        <w:rPr>
          <w:rFonts w:eastAsia="Microsoft Yi Baiti"/>
          <w:b/>
          <w:sz w:val="28"/>
          <w:szCs w:val="28"/>
          <w:lang w:bidi="ru-RU"/>
        </w:rPr>
        <w:t xml:space="preserve">05</w:t>
      </w:r>
      <w:r>
        <w:rPr>
          <w:rFonts w:eastAsia="Microsoft Yi Baiti"/>
          <w:b/>
          <w:sz w:val="28"/>
          <w:szCs w:val="28"/>
          <w:lang w:bidi="ru-RU"/>
        </w:rPr>
        <w:t xml:space="preserve">.2030</w:t>
      </w:r>
      <w:bookmarkStart w:id="0" w:name="_GoBack"/>
      <w:r/>
      <w:bookmarkEnd w:id="0"/>
      <w:r>
        <w:rPr>
          <w:rFonts w:eastAsia="Microsoft Yi Baiti"/>
          <w:b/>
          <w:sz w:val="28"/>
          <w:szCs w:val="28"/>
          <w:lang w:bidi="ru-RU"/>
        </w:rPr>
        <w:t xml:space="preserve">г</w:t>
      </w:r>
      <w:r>
        <w:rPr>
          <w:rFonts w:eastAsia="Microsoft Yi Baiti"/>
          <w:sz w:val="28"/>
          <w:szCs w:val="28"/>
          <w:lang w:bidi="ru-RU"/>
        </w:rPr>
        <w:t xml:space="preserve">.</w:t>
      </w:r>
      <w:r>
        <w:rPr>
          <w:rFonts w:eastAsia="Microsoft Yi Baiti"/>
          <w:sz w:val="28"/>
          <w:szCs w:val="28"/>
          <w:highlight w:val="none"/>
        </w:rPr>
      </w:r>
      <w:r>
        <w:rPr>
          <w:rFonts w:eastAsia="Microsoft Yi Baiti"/>
          <w:sz w:val="28"/>
          <w:szCs w:val="28"/>
          <w:highlight w:val="none"/>
        </w:rPr>
      </w:r>
    </w:p>
    <w:p>
      <w:pPr>
        <w:pStyle w:val="841"/>
        <w:ind w:left="-142"/>
        <w:jc w:val="both"/>
        <w:spacing w:before="0" w:after="0"/>
        <w:shd w:val="clear" w:color="auto" w:fill="auto"/>
        <w:rPr>
          <w:rFonts w:eastAsia="Microsoft Yi Baiti"/>
          <w:sz w:val="28"/>
          <w:szCs w:val="28"/>
          <w:highlight w:val="yellow"/>
        </w:rPr>
      </w:pPr>
      <w:r>
        <w:rPr>
          <w:rFonts w:eastAsia="Microsoft Yi Baiti"/>
          <w:sz w:val="28"/>
          <w:szCs w:val="28"/>
          <w:highlight w:val="none"/>
        </w:rPr>
        <w:t xml:space="preserve">     3</w:t>
      </w:r>
      <w:r>
        <w:rPr>
          <w:rFonts w:eastAsia="Microsoft Yi Baiti"/>
          <w:sz w:val="28"/>
          <w:szCs w:val="28"/>
          <w:lang w:bidi="ru-RU"/>
        </w:rPr>
        <w:t xml:space="preserve">. </w:t>
      </w:r>
      <w:r>
        <w:rPr>
          <w:rFonts w:eastAsia="Microsoft Yi Baiti"/>
          <w:sz w:val="28"/>
          <w:szCs w:val="28"/>
          <w:lang w:bidi="ru-RU"/>
        </w:rPr>
        <w:t xml:space="preserve"> </w:t>
      </w:r>
      <w:r>
        <w:rPr>
          <w:rFonts w:eastAsia="Microsoft Yi Baiti"/>
          <w:sz w:val="28"/>
          <w:szCs w:val="28"/>
          <w:lang w:bidi="ru-RU"/>
        </w:rPr>
        <w:t xml:space="preserve">Выданное разрешение не дает право на строительство или реконструкцию объектов капитального строительства.</w:t>
      </w:r>
      <w:r>
        <w:rPr>
          <w:rFonts w:eastAsia="Microsoft Yi Baiti"/>
          <w:sz w:val="28"/>
          <w:szCs w:val="28"/>
          <w:highlight w:val="none"/>
        </w:rPr>
      </w:r>
      <w:r>
        <w:rPr>
          <w:rFonts w:eastAsia="Microsoft Yi Baiti"/>
          <w:sz w:val="28"/>
          <w:szCs w:val="28"/>
          <w:highlight w:val="yellow"/>
        </w:rPr>
      </w:r>
    </w:p>
    <w:p>
      <w:pPr>
        <w:pStyle w:val="841"/>
        <w:jc w:val="both"/>
        <w:spacing w:before="0" w:after="0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  <w:lang w:bidi="ru-RU"/>
        </w:rPr>
        <w:t xml:space="preserve">  4. </w:t>
      </w:r>
      <w:r>
        <w:rPr>
          <w:rFonts w:eastAsia="Microsoft Yi Baiti"/>
          <w:sz w:val="28"/>
          <w:szCs w:val="28"/>
          <w:lang w:bidi="ru-RU"/>
        </w:rPr>
        <w:t xml:space="preserve">И</w:t>
      </w:r>
      <w:r>
        <w:rPr>
          <w:rFonts w:eastAsia="Microsoft Yi Baiti"/>
          <w:sz w:val="28"/>
          <w:szCs w:val="28"/>
          <w:lang w:bidi="ru-RU"/>
        </w:rPr>
        <w:t xml:space="preserve">ндивидуальному предпринимателю</w:t>
      </w:r>
      <w:r>
        <w:rPr>
          <w:rFonts w:eastAsia="Microsoft Yi Baiti"/>
          <w:sz w:val="28"/>
          <w:szCs w:val="28"/>
          <w:lang w:bidi="ru-RU"/>
        </w:rPr>
        <w:t xml:space="preserve"> </w:t>
      </w:r>
      <w:r>
        <w:rPr>
          <w:rFonts w:eastAsia="Microsoft Yi Baiti"/>
          <w:sz w:val="28"/>
          <w:szCs w:val="28"/>
          <w:lang w:bidi="ru-RU"/>
        </w:rPr>
        <w:t xml:space="preserve">Недуговой</w:t>
      </w:r>
      <w:r>
        <w:rPr>
          <w:rFonts w:eastAsia="Microsoft Yi Baiti"/>
          <w:sz w:val="28"/>
          <w:szCs w:val="28"/>
          <w:lang w:bidi="ru-RU"/>
        </w:rPr>
        <w:t xml:space="preserve"> </w:t>
      </w:r>
      <w:r>
        <w:rPr>
          <w:rFonts w:eastAsia="Microsoft Yi Baiti"/>
          <w:sz w:val="28"/>
          <w:szCs w:val="28"/>
          <w:lang w:bidi="ru-RU"/>
        </w:rPr>
        <w:t xml:space="preserve">О.В</w:t>
      </w:r>
      <w:r>
        <w:rPr>
          <w:rFonts w:eastAsia="Microsoft Yi Baiti"/>
          <w:sz w:val="28"/>
          <w:szCs w:val="28"/>
          <w:lang w:bidi="ru-RU"/>
        </w:rPr>
        <w:t xml:space="preserve">.</w:t>
      </w:r>
      <w:r>
        <w:rPr>
          <w:rFonts w:eastAsia="Microsoft Yi Baiti"/>
          <w:sz w:val="28"/>
          <w:szCs w:val="28"/>
          <w:lang w:bidi="ru-RU"/>
        </w:rPr>
        <w:t xml:space="preserve"> </w:t>
      </w:r>
      <w:r>
        <w:rPr>
          <w:rFonts w:eastAsia="Microsoft Yi Baiti"/>
          <w:sz w:val="28"/>
          <w:szCs w:val="28"/>
          <w:lang w:bidi="ru-RU"/>
        </w:rPr>
        <w:t xml:space="preserve">обеспечить надлежащее содержание</w:t>
      </w:r>
      <w:r>
        <w:rPr>
          <w:rFonts w:eastAsia="Microsoft Yi Baiti"/>
          <w:sz w:val="28"/>
          <w:szCs w:val="28"/>
          <w:lang w:bidi="ru-RU"/>
        </w:rPr>
        <w:t xml:space="preserve"> прилегающей к месту размещения павильона территории</w:t>
      </w:r>
      <w:r>
        <w:rPr>
          <w:rFonts w:eastAsia="Microsoft Yi Baiti"/>
          <w:sz w:val="28"/>
          <w:szCs w:val="28"/>
          <w:lang w:bidi="ru-RU"/>
        </w:rPr>
        <w:t xml:space="preserve"> </w:t>
      </w:r>
      <w:r>
        <w:rPr>
          <w:rFonts w:eastAsia="Microsoft Yi Baiti"/>
          <w:sz w:val="28"/>
          <w:szCs w:val="28"/>
          <w:lang w:bidi="ru-RU"/>
        </w:rPr>
        <w:t xml:space="preserve">в соответствии с санитарными, пожарными требованиями и действующими на территории поселения требованиями Правил благоустройства</w:t>
      </w:r>
      <w:r>
        <w:rPr>
          <w:rFonts w:eastAsia="Microsoft Yi Baiti"/>
          <w:sz w:val="28"/>
          <w:szCs w:val="28"/>
          <w:lang w:bidi="ru-RU"/>
        </w:rPr>
        <w:t xml:space="preserve">.</w:t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jc w:val="both"/>
        <w:spacing w:before="0" w:after="0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  <w:lang w:bidi="ru-RU"/>
        </w:rPr>
        <w:t xml:space="preserve">   5. </w:t>
      </w:r>
      <w:r>
        <w:rPr>
          <w:rFonts w:eastAsia="Microsoft Yi Baiti"/>
          <w:sz w:val="28"/>
          <w:szCs w:val="28"/>
          <w:lang w:bidi="ru-RU"/>
        </w:rPr>
        <w:t xml:space="preserve">Контроль за исполнением данного постановления оставляю за собой</w:t>
      </w:r>
      <w:r>
        <w:rPr>
          <w:rFonts w:eastAsia="Microsoft Yi Baiti"/>
          <w:sz w:val="28"/>
          <w:szCs w:val="28"/>
          <w:lang w:bidi="ru-RU"/>
        </w:rPr>
        <w:t xml:space="preserve">.</w:t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jc w:val="left"/>
        <w:spacing w:before="0" w:after="0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  <w:lang w:bidi="ru-RU"/>
        </w:rPr>
        <w:t xml:space="preserve">   6. </w:t>
      </w:r>
      <w:r>
        <w:rPr>
          <w:rFonts w:eastAsia="Microsoft Yi Baiti"/>
          <w:sz w:val="28"/>
          <w:szCs w:val="28"/>
          <w:lang w:bidi="ru-RU"/>
        </w:rPr>
        <w:t xml:space="preserve">Постановление вступает в силу со дня</w:t>
      </w:r>
      <w:r>
        <w:rPr>
          <w:rFonts w:eastAsia="Microsoft Yi Baiti"/>
          <w:sz w:val="28"/>
          <w:szCs w:val="28"/>
        </w:rPr>
        <w:t xml:space="preserve"> </w:t>
      </w:r>
      <w:r>
        <w:rPr>
          <w:rFonts w:eastAsia="Microsoft Yi Baiti"/>
          <w:sz w:val="28"/>
          <w:szCs w:val="28"/>
          <w:lang w:bidi="ru-RU"/>
        </w:rPr>
        <w:t xml:space="preserve">подписания.</w:t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709"/>
        <w:jc w:val="left"/>
        <w:spacing w:before="0" w:after="0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709"/>
        <w:jc w:val="left"/>
        <w:spacing w:before="0" w:after="0" w:line="270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709"/>
        <w:jc w:val="left"/>
        <w:spacing w:before="0" w:after="0" w:line="270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jc w:val="left"/>
        <w:spacing w:before="0" w:after="0" w:line="270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  <w:t xml:space="preserve">Заместитель</w:t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jc w:val="left"/>
        <w:spacing w:before="0" w:after="0" w:line="270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  <w:t xml:space="preserve">главы сельсовета                                                                        В.П. Каликайтис </w:t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709"/>
        <w:jc w:val="left"/>
        <w:spacing w:before="0" w:after="0" w:line="270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709"/>
        <w:jc w:val="left"/>
        <w:spacing w:before="0" w:after="0" w:line="270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709"/>
        <w:jc w:val="left"/>
        <w:spacing w:before="0" w:after="0" w:line="270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709"/>
        <w:jc w:val="left"/>
        <w:spacing w:before="0" w:after="0" w:line="270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709"/>
        <w:jc w:val="left"/>
        <w:spacing w:before="0" w:after="0" w:line="270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709"/>
        <w:jc w:val="left"/>
        <w:spacing w:before="0" w:after="0" w:line="270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709"/>
        <w:jc w:val="left"/>
        <w:spacing w:before="0" w:after="0" w:line="270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709"/>
        <w:jc w:val="left"/>
        <w:spacing w:before="0" w:after="0" w:line="270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709"/>
        <w:jc w:val="left"/>
        <w:spacing w:before="0" w:after="0" w:line="270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709"/>
        <w:jc w:val="left"/>
        <w:spacing w:before="0" w:after="0" w:line="270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709"/>
        <w:jc w:val="left"/>
        <w:spacing w:before="0" w:after="0" w:line="270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709"/>
        <w:jc w:val="left"/>
        <w:spacing w:before="0" w:after="0" w:line="270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pPr>
        <w:pStyle w:val="841"/>
        <w:ind w:left="709"/>
        <w:jc w:val="left"/>
        <w:spacing w:before="0" w:after="0" w:line="270" w:lineRule="exact"/>
        <w:shd w:val="clear" w:color="auto" w:fill="auto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  <w:r>
        <w:rPr>
          <w:rFonts w:eastAsia="Microsoft Yi Baiti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993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i Baiti">
    <w:panose1 w:val="030F0702030302020204"/>
  </w:font>
  <w:font w:name="Segoe UI">
    <w:panose1 w:val="020B050204050402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0" w:hanging="705"/>
      </w:pPr>
      <w:rPr>
        <w:rFonts w:ascii="Times New Roman" w:hAnsi="Times New Roman" w:eastAsia="Microsoft Yi Baiti" w:cs="Times New Roman"/>
        <w:color w:val="auto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character" w:styleId="838" w:customStyle="1">
    <w:name w:val="Основной текст (2)_"/>
    <w:basedOn w:val="834"/>
    <w:link w:val="839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839" w:customStyle="1">
    <w:name w:val="Основной текст (2)"/>
    <w:basedOn w:val="833"/>
    <w:link w:val="838"/>
    <w:pPr>
      <w:ind w:hanging="1900"/>
      <w:spacing w:after="240" w:line="322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840" w:customStyle="1">
    <w:name w:val="Основной текст_"/>
    <w:basedOn w:val="834"/>
    <w:link w:val="841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841" w:customStyle="1">
    <w:name w:val="Основной текст1"/>
    <w:basedOn w:val="833"/>
    <w:link w:val="840"/>
    <w:pPr>
      <w:jc w:val="center"/>
      <w:spacing w:before="240" w:after="36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7"/>
      <w:szCs w:val="27"/>
    </w:rPr>
  </w:style>
  <w:style w:type="character" w:styleId="842" w:customStyle="1">
    <w:name w:val="Основной текст (3)_"/>
    <w:basedOn w:val="834"/>
    <w:link w:val="843"/>
    <w:rPr>
      <w:rFonts w:ascii="Segoe UI" w:hAnsi="Segoe UI" w:eastAsia="Segoe UI" w:cs="Segoe UI"/>
      <w:b/>
      <w:bCs/>
      <w:i/>
      <w:iCs/>
      <w:sz w:val="17"/>
      <w:szCs w:val="17"/>
      <w:shd w:val="clear" w:color="auto" w:fill="ffffff"/>
    </w:rPr>
  </w:style>
  <w:style w:type="paragraph" w:styleId="843" w:customStyle="1">
    <w:name w:val="Основной текст (3)"/>
    <w:basedOn w:val="833"/>
    <w:link w:val="842"/>
    <w:pPr>
      <w:spacing w:before="240" w:after="360" w:line="0" w:lineRule="atLeast"/>
      <w:shd w:val="clear" w:color="auto" w:fill="ffffff"/>
      <w:widowControl w:val="off"/>
    </w:pPr>
    <w:rPr>
      <w:rFonts w:ascii="Segoe UI" w:hAnsi="Segoe UI" w:eastAsia="Segoe UI" w:cs="Segoe UI"/>
      <w:b/>
      <w:bCs/>
      <w:i/>
      <w:iCs/>
      <w:sz w:val="17"/>
      <w:szCs w:val="17"/>
    </w:rPr>
  </w:style>
  <w:style w:type="character" w:styleId="844" w:customStyle="1">
    <w:name w:val="Основной текст + Интервал 3 pt"/>
    <w:basedOn w:val="840"/>
    <w:rPr>
      <w:rFonts w:ascii="Times New Roman" w:hAnsi="Times New Roman" w:eastAsia="Times New Roman" w:cs="Times New Roman"/>
      <w:color w:val="000000"/>
      <w:spacing w:val="70"/>
      <w:position w:val="0"/>
      <w:sz w:val="27"/>
      <w:szCs w:val="27"/>
      <w:shd w:val="clear" w:color="auto" w:fill="ffffff"/>
      <w:lang w:val="ru-RU"/>
    </w:rPr>
  </w:style>
  <w:style w:type="paragraph" w:styleId="845">
    <w:name w:val="Balloon Text"/>
    <w:basedOn w:val="833"/>
    <w:link w:val="84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6" w:customStyle="1">
    <w:name w:val="Текст выноски Знак"/>
    <w:basedOn w:val="834"/>
    <w:link w:val="84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User5kab2</dc:creator>
  <cp:keywords/>
  <dc:description/>
  <cp:lastModifiedBy>ssbog</cp:lastModifiedBy>
  <cp:revision>20</cp:revision>
  <dcterms:created xsi:type="dcterms:W3CDTF">2023-04-28T06:59:00Z</dcterms:created>
  <dcterms:modified xsi:type="dcterms:W3CDTF">2025-05-13T07:19:19Z</dcterms:modified>
</cp:coreProperties>
</file>