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9"/>
        <w:jc w:val="center"/>
        <w:rPr>
          <w:sz w:val="14"/>
          <w:szCs w:val="18"/>
        </w:rPr>
      </w:pPr>
      <w:r>
        <w:rPr>
          <w:sz w:val="14"/>
          <w:szCs w:val="18"/>
        </w:rPr>
      </w:r>
      <w:r>
        <w:rPr>
          <w:sz w:val="14"/>
          <w:szCs w:val="18"/>
        </w:rPr>
      </w:r>
      <w:r>
        <w:rPr>
          <w:sz w:val="14"/>
          <w:szCs w:val="18"/>
        </w:rPr>
      </w:r>
    </w:p>
    <w:p>
      <w:pPr>
        <w:pStyle w:val="839"/>
        <w:jc w:val="center"/>
        <w:rPr>
          <w:rFonts w:ascii="Times New Roman" w:hAnsi="Times New Roman" w:cs="Times New Roman"/>
          <w:sz w:val="14"/>
          <w:szCs w:val="18"/>
        </w:rPr>
      </w:pPr>
      <w:r>
        <w:rPr>
          <w:rFonts w:ascii="Times New Roman" w:hAnsi="Times New Roman" w:eastAsia="Times New Roman" w:cs="Times New Roman"/>
          <w:sz w:val="14"/>
          <w:szCs w:val="1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764736" cy="835614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764736" cy="83561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60.22pt;height:65.80pt;mso-wrap-distance-left:0.00pt;mso-wrap-distance-top:0.00pt;mso-wrap-distance-right:0.00pt;mso-wrap-distance-bottom:0.00pt;" stroked="f">
                <v:path textboxrect="0,0,0,0"/>
                <v:imagedata r:id="rId8" o:title=""/>
              </v:shape>
            </w:pict>
          </mc:Fallback>
        </mc:AlternateContent>
      </w:r>
      <w:r>
        <w:rPr>
          <w:rFonts w:ascii="Times New Roman" w:hAnsi="Times New Roman" w:cs="Times New Roman"/>
          <w:sz w:val="14"/>
          <w:szCs w:val="18"/>
        </w:rPr>
      </w:r>
      <w:r>
        <w:rPr>
          <w:rFonts w:ascii="Times New Roman" w:hAnsi="Times New Roman" w:cs="Times New Roman"/>
          <w:sz w:val="14"/>
          <w:szCs w:val="18"/>
        </w:rPr>
      </w:r>
    </w:p>
    <w:p>
      <w:pPr>
        <w:pStyle w:val="839"/>
        <w:jc w:val="center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eastAsia="Times New Roman" w:cs="Times New Roman"/>
          <w:i w:val="0"/>
          <w:sz w:val="28"/>
          <w:szCs w:val="28"/>
        </w:rPr>
        <w:t xml:space="preserve">АДМИНИСТРАЦИЯ БОГУЧАНСКОГО  СЕЛЬСОВЕТА</w:t>
      </w: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</w:p>
    <w:p>
      <w:pPr>
        <w:pStyle w:val="839"/>
        <w:jc w:val="center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eastAsia="Times New Roman" w:cs="Times New Roman"/>
          <w:i w:val="0"/>
          <w:sz w:val="28"/>
          <w:szCs w:val="28"/>
        </w:rPr>
        <w:t xml:space="preserve">БОГУЧАНСКОГО  РАЙОНА</w:t>
      </w: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</w:p>
    <w:p>
      <w:pPr>
        <w:pStyle w:val="839"/>
        <w:jc w:val="center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eastAsia="Times New Roman" w:cs="Times New Roman"/>
          <w:i w:val="0"/>
          <w:sz w:val="28"/>
          <w:szCs w:val="28"/>
        </w:rPr>
        <w:t xml:space="preserve">КРАСНОЯРСКОГО КРАЯ </w:t>
      </w: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</w:p>
    <w:p>
      <w:pPr>
        <w:pStyle w:val="839"/>
        <w:jc w:val="center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eastAsia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</w:p>
    <w:p>
      <w:pPr>
        <w:pStyle w:val="839"/>
        <w:jc w:val="center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eastAsia="Times New Roman" w:cs="Times New Roman"/>
          <w:i w:val="0"/>
          <w:sz w:val="28"/>
          <w:szCs w:val="28"/>
        </w:rPr>
        <w:t xml:space="preserve">П О С Т А Н О В Л Е Н И Е</w:t>
        <w:br w:type="textWrapping" w:clear="all"/>
      </w: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</w:p>
    <w:p>
      <w:pPr>
        <w:pStyle w:val="839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eastAsia="Times New Roman" w:cs="Times New Roman"/>
          <w:i w:val="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 w:val="0"/>
          <w:sz w:val="28"/>
          <w:szCs w:val="28"/>
        </w:rPr>
        <w:t xml:space="preserve">11</w:t>
      </w:r>
      <w:r>
        <w:rPr>
          <w:rFonts w:ascii="Times New Roman" w:hAnsi="Times New Roman" w:eastAsia="Times New Roman" w:cs="Times New Roman"/>
          <w:i w:val="0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i w:val="0"/>
          <w:sz w:val="28"/>
          <w:szCs w:val="28"/>
        </w:rPr>
        <w:t xml:space="preserve">06</w:t>
      </w:r>
      <w:r>
        <w:rPr>
          <w:rFonts w:ascii="Times New Roman" w:hAnsi="Times New Roman" w:eastAsia="Times New Roman" w:cs="Times New Roman"/>
          <w:i w:val="0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i w:val="0"/>
          <w:sz w:val="28"/>
          <w:szCs w:val="28"/>
        </w:rPr>
        <w:t xml:space="preserve">2025</w:t>
      </w:r>
      <w:r>
        <w:rPr>
          <w:rFonts w:ascii="Times New Roman" w:hAnsi="Times New Roman" w:eastAsia="Times New Roman" w:cs="Times New Roman"/>
          <w:i w:val="0"/>
          <w:sz w:val="28"/>
          <w:szCs w:val="28"/>
        </w:rPr>
        <w:t xml:space="preserve">                            </w:t>
      </w:r>
      <w:r>
        <w:rPr>
          <w:rFonts w:ascii="Times New Roman" w:hAnsi="Times New Roman" w:eastAsia="Times New Roman" w:cs="Times New Roman"/>
          <w:i w:val="0"/>
          <w:sz w:val="28"/>
          <w:szCs w:val="28"/>
        </w:rPr>
        <w:t xml:space="preserve">       </w:t>
      </w:r>
      <w:r>
        <w:rPr>
          <w:rFonts w:ascii="Times New Roman" w:hAnsi="Times New Roman" w:eastAsia="Times New Roman" w:cs="Times New Roman"/>
          <w:i w:val="0"/>
          <w:sz w:val="28"/>
          <w:szCs w:val="28"/>
        </w:rPr>
        <w:t xml:space="preserve">с. Богучаны                                </w:t>
      </w:r>
      <w:r>
        <w:rPr>
          <w:rFonts w:ascii="Times New Roman" w:hAnsi="Times New Roman" w:eastAsia="Times New Roman" w:cs="Times New Roman"/>
          <w:i w:val="0"/>
          <w:sz w:val="28"/>
          <w:szCs w:val="28"/>
        </w:rPr>
        <w:t xml:space="preserve">       </w:t>
      </w:r>
      <w:r>
        <w:rPr>
          <w:rFonts w:ascii="Times New Roman" w:hAnsi="Times New Roman" w:eastAsia="Times New Roman" w:cs="Times New Roman"/>
          <w:i w:val="0"/>
          <w:sz w:val="28"/>
          <w:szCs w:val="28"/>
        </w:rPr>
        <w:t xml:space="preserve">   № 152</w:t>
      </w:r>
      <w:r>
        <w:rPr>
          <w:rFonts w:ascii="Times New Roman" w:hAnsi="Times New Roman" w:eastAsia="Times New Roman" w:cs="Times New Roman"/>
          <w:i w:val="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 w:val="0"/>
          <w:sz w:val="28"/>
          <w:szCs w:val="28"/>
        </w:rPr>
        <w:t xml:space="preserve">- п</w:t>
      </w: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</w:p>
    <w:p>
      <w:pPr>
        <w:pStyle w:val="839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eastAsia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</w:p>
    <w:p>
      <w:pPr>
        <w:pStyle w:val="839"/>
        <w:jc w:val="center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eastAsia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</w:p>
    <w:p>
      <w:pPr>
        <w:pStyle w:val="832"/>
        <w:jc w:val="both"/>
        <w:widowControl w:val="o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 присвоении адрес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земельным участкам,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widowControl w:val="o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образуемым в результате радела земельного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widowControl w:val="o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участка с кадастровым номером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24:07:1201001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14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с. Богучаны,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Заборцева</w:t>
      </w:r>
      <w:r/>
      <w:r/>
    </w:p>
    <w:p>
      <w:pPr>
        <w:pStyle w:val="832"/>
        <w:jc w:val="both"/>
        <w:spacing w:line="276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9"/>
        <w:ind w:firstLine="567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eastAsia="Times New Roman" w:cs="Times New Roman"/>
          <w:i w:val="0"/>
          <w:sz w:val="28"/>
          <w:szCs w:val="28"/>
        </w:rPr>
        <w:t xml:space="preserve">Рассмотрев поступивш</w:t>
      </w:r>
      <w:r>
        <w:rPr>
          <w:rFonts w:ascii="Times New Roman" w:hAnsi="Times New Roman" w:eastAsia="Times New Roman" w:cs="Times New Roman"/>
          <w:i w:val="0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i w:val="0"/>
          <w:sz w:val="28"/>
          <w:szCs w:val="28"/>
        </w:rPr>
        <w:t xml:space="preserve">е обращени</w:t>
      </w:r>
      <w:r>
        <w:rPr>
          <w:rFonts w:ascii="Times New Roman" w:hAnsi="Times New Roman" w:eastAsia="Times New Roman" w:cs="Times New Roman"/>
          <w:i w:val="0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i w:val="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 w:val="0"/>
          <w:sz w:val="28"/>
          <w:szCs w:val="28"/>
        </w:rPr>
        <w:t xml:space="preserve">правообладателя</w:t>
      </w:r>
      <w:r>
        <w:rPr>
          <w:rFonts w:ascii="Times New Roman" w:hAnsi="Times New Roman" w:eastAsia="Times New Roman" w:cs="Times New Roman"/>
          <w:i w:val="0"/>
          <w:sz w:val="28"/>
          <w:szCs w:val="28"/>
        </w:rPr>
        <w:t xml:space="preserve"> о присвоении адреса земельным участкам</w:t>
      </w:r>
      <w:r>
        <w:rPr>
          <w:rFonts w:ascii="Times New Roman" w:hAnsi="Times New Roman" w:eastAsia="Times New Roman" w:cs="Times New Roman"/>
          <w:i w:val="0"/>
          <w:sz w:val="28"/>
          <w:szCs w:val="28"/>
        </w:rPr>
        <w:t xml:space="preserve">, образуемым в результате раздела земельного участка</w:t>
      </w:r>
      <w:r>
        <w:rPr>
          <w:rFonts w:ascii="Times New Roman" w:hAnsi="Times New Roman" w:eastAsia="Times New Roman" w:cs="Times New Roman"/>
          <w:i w:val="0"/>
          <w:sz w:val="28"/>
          <w:szCs w:val="28"/>
        </w:rPr>
        <w:t xml:space="preserve"> с кадастровым номером </w:t>
      </w:r>
      <w:r>
        <w:rPr>
          <w:rFonts w:ascii="Times New Roman" w:hAnsi="Times New Roman" w:eastAsia="Times New Roman" w:cs="Times New Roman"/>
          <w:i w:val="0"/>
          <w:sz w:val="28"/>
          <w:szCs w:val="28"/>
        </w:rPr>
        <w:t xml:space="preserve">24:07:1201001:14</w:t>
      </w:r>
      <w:r>
        <w:rPr>
          <w:rFonts w:ascii="Times New Roman" w:hAnsi="Times New Roman" w:eastAsia="Times New Roman" w:cs="Times New Roman"/>
          <w:i w:val="0"/>
          <w:sz w:val="28"/>
          <w:szCs w:val="28"/>
        </w:rPr>
        <w:t xml:space="preserve">, руководствуясь пп. 21 п. 1. ст. 14  </w:t>
      </w:r>
      <w:r>
        <w:rPr>
          <w:rFonts w:ascii="Times New Roman" w:hAnsi="Times New Roman" w:eastAsia="Times New Roman" w:cs="Times New Roman"/>
          <w:i w:val="0"/>
          <w:sz w:val="28"/>
          <w:szCs w:val="28"/>
        </w:rPr>
        <w:fldChar w:fldCharType="begin"/>
      </w:r>
      <w:r>
        <w:rPr>
          <w:rFonts w:ascii="Times New Roman" w:hAnsi="Times New Roman" w:eastAsia="Times New Roman" w:cs="Times New Roman"/>
          <w:i w:val="0"/>
          <w:sz w:val="28"/>
          <w:szCs w:val="28"/>
        </w:rPr>
        <w:instrText xml:space="preserve"> HYPERLINK "http://base.garant.ru/186367/" </w:instrText>
      </w:r>
      <w:r>
        <w:rPr>
          <w:rFonts w:ascii="Times New Roman" w:hAnsi="Times New Roman" w:eastAsia="Times New Roman" w:cs="Times New Roman"/>
          <w:i w:val="0"/>
          <w:sz w:val="28"/>
          <w:szCs w:val="28"/>
        </w:rPr>
        <w:fldChar w:fldCharType="separate"/>
      </w:r>
      <w:r>
        <w:rPr>
          <w:rFonts w:ascii="Times New Roman" w:hAnsi="Times New Roman" w:eastAsia="Times New Roman" w:cs="Times New Roman"/>
          <w:i w:val="0"/>
          <w:sz w:val="28"/>
          <w:szCs w:val="28"/>
        </w:rPr>
        <w:t xml:space="preserve">Федерального закона от 06.10.2003 № 131-ФЗ «Об общих принципах организации местного самоуправления в Российской Федерации</w:t>
      </w:r>
      <w:r>
        <w:rPr>
          <w:rFonts w:ascii="Times New Roman" w:hAnsi="Times New Roman" w:eastAsia="Times New Roman" w:cs="Times New Roman"/>
          <w:i w:val="0"/>
          <w:sz w:val="28"/>
          <w:szCs w:val="28"/>
        </w:rPr>
        <w:fldChar w:fldCharType="end"/>
      </w:r>
      <w:r>
        <w:rPr>
          <w:rFonts w:ascii="Times New Roman" w:hAnsi="Times New Roman" w:eastAsia="Times New Roman" w:cs="Times New Roman"/>
          <w:i w:val="0"/>
          <w:sz w:val="28"/>
          <w:szCs w:val="28"/>
        </w:rPr>
        <w:t xml:space="preserve">», Постановлением Правительства РФ от 19.11.2014г. № 1221 «Об утверждении Правил присвоения, изменения и аннулирования адресов» и Уставом Богучанского сельсовета,</w:t>
      </w: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</w:p>
    <w:p>
      <w:pPr>
        <w:pStyle w:val="839"/>
        <w:ind w:firstLine="567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eastAsia="Times New Roman" w:cs="Times New Roman"/>
          <w:i w:val="0"/>
          <w:sz w:val="28"/>
          <w:szCs w:val="28"/>
        </w:rPr>
        <w:t xml:space="preserve">ПОСТАНОВЛЯЮ:</w:t>
      </w: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</w:p>
    <w:p>
      <w:pPr>
        <w:pStyle w:val="839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eastAsia="Times New Roman" w:cs="Times New Roman"/>
          <w:i w:val="0"/>
          <w:sz w:val="28"/>
          <w:szCs w:val="28"/>
        </w:rPr>
        <w:t xml:space="preserve">      </w:t>
      </w:r>
      <w:r>
        <w:rPr>
          <w:rFonts w:ascii="Times New Roman" w:hAnsi="Times New Roman" w:eastAsia="Times New Roman" w:cs="Times New Roman"/>
          <w:i w:val="0"/>
          <w:sz w:val="28"/>
          <w:szCs w:val="28"/>
        </w:rPr>
        <w:t xml:space="preserve">1. </w:t>
      </w:r>
      <w:r>
        <w:rPr>
          <w:rFonts w:ascii="Times New Roman" w:hAnsi="Times New Roman" w:eastAsia="Times New Roman" w:cs="Times New Roman"/>
          <w:i w:val="0"/>
          <w:sz w:val="28"/>
          <w:szCs w:val="28"/>
        </w:rPr>
        <w:t xml:space="preserve">Земельн</w:t>
      </w:r>
      <w:r>
        <w:rPr>
          <w:rFonts w:ascii="Times New Roman" w:hAnsi="Times New Roman" w:eastAsia="Times New Roman" w:cs="Times New Roman"/>
          <w:i w:val="0"/>
          <w:sz w:val="28"/>
          <w:szCs w:val="28"/>
        </w:rPr>
        <w:t xml:space="preserve">ым</w:t>
      </w:r>
      <w:r>
        <w:rPr>
          <w:rFonts w:ascii="Times New Roman" w:hAnsi="Times New Roman" w:eastAsia="Times New Roman" w:cs="Times New Roman"/>
          <w:i w:val="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 w:val="0"/>
          <w:sz w:val="28"/>
          <w:szCs w:val="28"/>
        </w:rPr>
        <w:t xml:space="preserve">участк</w:t>
      </w:r>
      <w:r>
        <w:rPr>
          <w:rFonts w:ascii="Times New Roman" w:hAnsi="Times New Roman" w:eastAsia="Times New Roman" w:cs="Times New Roman"/>
          <w:i w:val="0"/>
          <w:sz w:val="28"/>
          <w:szCs w:val="28"/>
        </w:rPr>
        <w:t xml:space="preserve">ам</w:t>
      </w:r>
      <w:r>
        <w:rPr>
          <w:rFonts w:ascii="Times New Roman" w:hAnsi="Times New Roman" w:eastAsia="Times New Roman" w:cs="Times New Roman"/>
          <w:i w:val="0"/>
          <w:sz w:val="28"/>
          <w:szCs w:val="28"/>
        </w:rPr>
        <w:t xml:space="preserve">,</w:t>
      </w:r>
      <w:r>
        <w:rPr>
          <w:rFonts w:ascii="Times New Roman" w:hAnsi="Times New Roman" w:eastAsia="Times New Roman" w:cs="Times New Roman"/>
          <w:i w:val="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 w:val="0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i w:val="0"/>
          <w:sz w:val="28"/>
          <w:szCs w:val="28"/>
        </w:rPr>
        <w:t xml:space="preserve">бразуем</w:t>
      </w:r>
      <w:r>
        <w:rPr>
          <w:rFonts w:ascii="Times New Roman" w:hAnsi="Times New Roman" w:eastAsia="Times New Roman" w:cs="Times New Roman"/>
          <w:i w:val="0"/>
          <w:sz w:val="28"/>
          <w:szCs w:val="28"/>
        </w:rPr>
        <w:t xml:space="preserve">ым</w:t>
      </w:r>
      <w:r>
        <w:rPr>
          <w:rFonts w:ascii="Times New Roman" w:hAnsi="Times New Roman" w:eastAsia="Times New Roman" w:cs="Times New Roman"/>
          <w:i w:val="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 w:val="0"/>
          <w:sz w:val="28"/>
          <w:szCs w:val="28"/>
        </w:rPr>
        <w:t xml:space="preserve">в </w:t>
      </w:r>
      <w:r>
        <w:rPr>
          <w:rFonts w:ascii="Times New Roman" w:hAnsi="Times New Roman" w:eastAsia="Times New Roman" w:cs="Times New Roman"/>
          <w:i w:val="0"/>
          <w:sz w:val="28"/>
          <w:szCs w:val="28"/>
        </w:rPr>
        <w:t xml:space="preserve">результате раздел</w:t>
      </w:r>
      <w:r>
        <w:rPr>
          <w:rFonts w:ascii="Times New Roman" w:hAnsi="Times New Roman" w:eastAsia="Times New Roman" w:cs="Times New Roman"/>
          <w:i w:val="0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i w:val="0"/>
          <w:sz w:val="28"/>
          <w:szCs w:val="28"/>
        </w:rPr>
        <w:t xml:space="preserve"> земельного участка с кадастровым номером </w:t>
      </w:r>
      <w:r>
        <w:rPr>
          <w:rFonts w:ascii="Times New Roman" w:hAnsi="Times New Roman" w:eastAsia="Times New Roman" w:cs="Times New Roman"/>
          <w:i w:val="0"/>
          <w:sz w:val="28"/>
          <w:szCs w:val="28"/>
        </w:rPr>
        <w:t xml:space="preserve">24:07:1201001:14</w:t>
      </w:r>
      <w:r>
        <w:rPr>
          <w:rFonts w:ascii="Times New Roman" w:hAnsi="Times New Roman" w:eastAsia="Times New Roman" w:cs="Times New Roman"/>
          <w:i w:val="0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i w:val="0"/>
          <w:sz w:val="28"/>
          <w:szCs w:val="28"/>
        </w:rPr>
        <w:t xml:space="preserve">с адресом: </w:t>
      </w:r>
      <w:r>
        <w:rPr>
          <w:rFonts w:ascii="Times New Roman" w:hAnsi="Times New Roman" w:eastAsia="Times New Roman" w:cs="Times New Roman"/>
          <w:i w:val="0"/>
          <w:sz w:val="28"/>
          <w:szCs w:val="28"/>
        </w:rPr>
        <w:t xml:space="preserve">Российская Федерация, Красноярский край, Богучанский район, с. Богучаны, ул. Заборцева, 39</w:t>
      </w:r>
      <w:r>
        <w:rPr>
          <w:rFonts w:ascii="Times New Roman" w:hAnsi="Times New Roman" w:eastAsia="Times New Roman" w:cs="Times New Roman"/>
          <w:i w:val="0"/>
          <w:sz w:val="28"/>
          <w:szCs w:val="28"/>
        </w:rPr>
        <w:t xml:space="preserve">, присвоить следующие адреса:</w:t>
      </w: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</w:p>
    <w:p>
      <w:pPr>
        <w:pStyle w:val="832"/>
        <w:ind w:firstLine="567"/>
        <w:jc w:val="both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 земельному участку с условным номером </w:t>
      </w:r>
      <w:r>
        <w:rPr>
          <w:rFonts w:ascii="Times New Roman" w:hAnsi="Times New Roman" w:eastAsia="Times New Roman" w:cs="Times New Roman"/>
          <w:i w:val="0"/>
          <w:sz w:val="28"/>
          <w:szCs w:val="28"/>
        </w:rPr>
        <w:t xml:space="preserve">24:07:1201001:14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:ЗУ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1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площадью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1161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кв.м., присвоить адрес: Российская Федерация,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Заборцева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земельный участок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39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2"/>
        <w:ind w:firstLine="567"/>
        <w:jc w:val="both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земельному участку с условным номером </w:t>
      </w:r>
      <w:r>
        <w:rPr>
          <w:rFonts w:ascii="Times New Roman" w:hAnsi="Times New Roman" w:eastAsia="Times New Roman" w:cs="Times New Roman"/>
          <w:i w:val="0"/>
          <w:sz w:val="28"/>
          <w:szCs w:val="28"/>
        </w:rPr>
        <w:t xml:space="preserve">24:07:1201001:14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:ЗУ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2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площадью 338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кв.м., присвоить адрес: Российская Федерация, Красноярский край, муниципальный район Богучанский, сельское поселение Богучанский сельсовет, село Богучаны, улица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Заборцева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земельный участок 39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9"/>
        <w:ind w:firstLine="567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eastAsia="Times New Roman" w:cs="Times New Roman"/>
          <w:i w:val="0"/>
          <w:sz w:val="28"/>
          <w:szCs w:val="28"/>
        </w:rPr>
        <w:t xml:space="preserve">2</w:t>
      </w:r>
      <w:r>
        <w:rPr>
          <w:rFonts w:ascii="Times New Roman" w:hAnsi="Times New Roman" w:eastAsia="Times New Roman" w:cs="Times New Roman"/>
          <w:i w:val="0"/>
          <w:sz w:val="28"/>
          <w:szCs w:val="28"/>
        </w:rPr>
        <w:t xml:space="preserve">. </w:t>
      </w:r>
      <w:r>
        <w:rPr>
          <w:rFonts w:ascii="Times New Roman" w:hAnsi="Times New Roman" w:eastAsia="Times New Roman" w:cs="Times New Roman"/>
          <w:i w:val="0"/>
          <w:sz w:val="28"/>
          <w:szCs w:val="28"/>
        </w:rPr>
        <w:t xml:space="preserve">Отделу ОЖТ администрации Богучанского сельсовета разместить </w:t>
      </w:r>
      <w:r>
        <w:rPr>
          <w:rFonts w:ascii="Times New Roman" w:hAnsi="Times New Roman" w:eastAsia="Times New Roman" w:cs="Times New Roman"/>
          <w:i w:val="0"/>
          <w:sz w:val="28"/>
          <w:szCs w:val="28"/>
        </w:rPr>
        <w:t xml:space="preserve">вышеуказанные сведения о присвоении адресов объектам адресации </w:t>
      </w:r>
      <w:r>
        <w:rPr>
          <w:rFonts w:ascii="Times New Roman" w:hAnsi="Times New Roman" w:eastAsia="Times New Roman" w:cs="Times New Roman"/>
          <w:i w:val="0"/>
          <w:sz w:val="28"/>
          <w:szCs w:val="28"/>
        </w:rPr>
        <w:t xml:space="preserve">в Государственном адресном реестре.</w:t>
      </w: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</w:p>
    <w:p>
      <w:pPr>
        <w:pStyle w:val="839"/>
        <w:ind w:firstLine="567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eastAsia="Times New Roman" w:cs="Times New Roman"/>
          <w:i w:val="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 w:val="0"/>
          <w:sz w:val="28"/>
          <w:szCs w:val="28"/>
        </w:rPr>
        <w:t xml:space="preserve">3</w:t>
      </w:r>
      <w:r>
        <w:rPr>
          <w:rFonts w:ascii="Times New Roman" w:hAnsi="Times New Roman" w:eastAsia="Times New Roman" w:cs="Times New Roman"/>
          <w:i w:val="0"/>
          <w:sz w:val="28"/>
          <w:szCs w:val="28"/>
        </w:rPr>
        <w:t xml:space="preserve">. Контроль за исполнением данного постановления возложить на начальника ОЖТ администрации Богучанского сельсовета </w:t>
      </w:r>
      <w:r>
        <w:rPr>
          <w:rFonts w:ascii="Times New Roman" w:hAnsi="Times New Roman" w:eastAsia="Times New Roman" w:cs="Times New Roman"/>
          <w:i w:val="0"/>
          <w:sz w:val="28"/>
          <w:szCs w:val="28"/>
        </w:rPr>
        <w:t xml:space="preserve">Рукосуева</w:t>
      </w:r>
      <w:r>
        <w:rPr>
          <w:rFonts w:ascii="Times New Roman" w:hAnsi="Times New Roman" w:eastAsia="Times New Roman" w:cs="Times New Roman"/>
          <w:i w:val="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 w:val="0"/>
          <w:sz w:val="28"/>
          <w:szCs w:val="28"/>
        </w:rPr>
        <w:t xml:space="preserve">В.А</w:t>
      </w:r>
      <w:r>
        <w:rPr>
          <w:rFonts w:ascii="Times New Roman" w:hAnsi="Times New Roman" w:eastAsia="Times New Roman" w:cs="Times New Roman"/>
          <w:i w:val="0"/>
          <w:sz w:val="28"/>
          <w:szCs w:val="28"/>
        </w:rPr>
        <w:t xml:space="preserve">. </w:t>
      </w: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</w:p>
    <w:p>
      <w:pPr>
        <w:pStyle w:val="839"/>
        <w:ind w:firstLine="567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eastAsia="Times New Roman" w:cs="Times New Roman"/>
          <w:i w:val="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 w:val="0"/>
          <w:sz w:val="28"/>
          <w:szCs w:val="28"/>
        </w:rPr>
        <w:t xml:space="preserve">4</w:t>
      </w:r>
      <w:r>
        <w:rPr>
          <w:rFonts w:ascii="Times New Roman" w:hAnsi="Times New Roman" w:eastAsia="Times New Roman" w:cs="Times New Roman"/>
          <w:i w:val="0"/>
          <w:sz w:val="28"/>
          <w:szCs w:val="28"/>
        </w:rPr>
        <w:t xml:space="preserve">.   Постановление вступает в силу со дня подписания.</w:t>
      </w: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</w:p>
    <w:p>
      <w:pPr>
        <w:pStyle w:val="83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2"/>
        <w:jc w:val="both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Заместитель </w:t>
      </w:r>
      <w:r>
        <w:rPr>
          <w:rFonts w:ascii="Times New Roman" w:hAnsi="Times New Roman" w:eastAsia="Times New Roman" w:cs="Times New Roman"/>
          <w:sz w:val="28"/>
          <w:szCs w:val="28"/>
        </w:rPr>
      </w:r>
      <w:r/>
    </w:p>
    <w:p>
      <w:pPr>
        <w:pStyle w:val="8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главы сельсовета                                                                          В.П. Каликайтис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284" w:right="850" w:bottom="426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Cambria Math">
    <w:panose1 w:val="02000603000000000000"/>
  </w:font>
  <w:font w:name="Arial">
    <w:panose1 w:val="020B0604020202020204"/>
  </w:font>
  <w:font w:name="MS Outlook">
    <w:panose1 w:val="05030102010509060703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MS Outlook" w:hAnsi="MS Outlook" w:eastAsia="MS Outlook" w:cs="MS Outlook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link w:val="682"/>
    <w:uiPriority w:val="99"/>
  </w:style>
  <w:style w:type="paragraph" w:styleId="684">
    <w:name w:val="Footer"/>
    <w:basedOn w:val="832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link w:val="684"/>
    <w:uiPriority w:val="99"/>
  </w:style>
  <w:style w:type="paragraph" w:styleId="686">
    <w:name w:val="Caption"/>
    <w:basedOn w:val="832"/>
    <w:next w:val="832"/>
    <w:link w:val="68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link w:val="686"/>
    <w:uiPriority w:val="35"/>
    <w:rPr>
      <w:b/>
      <w:bCs/>
      <w:color w:val="4f81bd" w:themeColor="accent1"/>
      <w:sz w:val="18"/>
      <w:szCs w:val="18"/>
    </w:rPr>
  </w:style>
  <w:style w:type="table" w:styleId="68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next w:val="832"/>
    <w:link w:val="832"/>
    <w:qFormat/>
    <w:rPr>
      <w:sz w:val="24"/>
      <w:szCs w:val="24"/>
      <w:lang w:val="ru-RU" w:eastAsia="ru-RU" w:bidi="ar-SA"/>
    </w:rPr>
  </w:style>
  <w:style w:type="paragraph" w:styleId="833">
    <w:name w:val="Заголовок 1"/>
    <w:basedOn w:val="832"/>
    <w:next w:val="832"/>
    <w:link w:val="832"/>
    <w:qFormat/>
    <w:pPr>
      <w:keepNext/>
      <w:outlineLvl w:val="0"/>
    </w:pPr>
    <w:rPr>
      <w:sz w:val="32"/>
      <w:szCs w:val="20"/>
    </w:rPr>
  </w:style>
  <w:style w:type="paragraph" w:styleId="834">
    <w:name w:val="Заголовок 3"/>
    <w:basedOn w:val="832"/>
    <w:next w:val="832"/>
    <w:link w:val="832"/>
    <w:qFormat/>
    <w:pPr>
      <w:keepNext/>
      <w:spacing w:before="240" w:after="60"/>
      <w:outlineLvl w:val="2"/>
    </w:pPr>
    <w:rPr>
      <w:rFonts w:ascii="Cambria Math" w:hAnsi="Cambria Math" w:cs="Cambria Math"/>
      <w:b/>
      <w:bCs/>
      <w:sz w:val="26"/>
      <w:szCs w:val="26"/>
    </w:rPr>
  </w:style>
  <w:style w:type="paragraph" w:styleId="835">
    <w:name w:val="Заголовок 9"/>
    <w:basedOn w:val="832"/>
    <w:next w:val="832"/>
    <w:link w:val="832"/>
    <w:qFormat/>
    <w:pPr>
      <w:spacing w:before="240" w:after="60"/>
      <w:outlineLvl w:val="8"/>
    </w:pPr>
    <w:rPr>
      <w:rFonts w:ascii="Cambria Math" w:hAnsi="Cambria Math" w:cs="Cambria Math"/>
      <w:sz w:val="22"/>
      <w:szCs w:val="22"/>
    </w:rPr>
  </w:style>
  <w:style w:type="character" w:styleId="836">
    <w:name w:val="Основной шрифт абзаца"/>
    <w:next w:val="836"/>
    <w:link w:val="832"/>
    <w:semiHidden/>
  </w:style>
  <w:style w:type="table" w:styleId="837">
    <w:name w:val="Обычная таблица"/>
    <w:next w:val="837"/>
    <w:link w:val="832"/>
    <w:semiHidden/>
    <w:tblPr/>
  </w:style>
  <w:style w:type="numbering" w:styleId="838">
    <w:name w:val="Нет списка"/>
    <w:next w:val="838"/>
    <w:link w:val="832"/>
    <w:semiHidden/>
  </w:style>
  <w:style w:type="paragraph" w:styleId="839">
    <w:name w:val="Основной текст"/>
    <w:basedOn w:val="832"/>
    <w:next w:val="839"/>
    <w:link w:val="845"/>
    <w:pPr>
      <w:jc w:val="both"/>
    </w:pPr>
    <w:rPr>
      <w:i/>
      <w:sz w:val="32"/>
      <w:szCs w:val="20"/>
    </w:rPr>
  </w:style>
  <w:style w:type="paragraph" w:styleId="840">
    <w:name w:val="Нижний колонтитул"/>
    <w:basedOn w:val="832"/>
    <w:next w:val="840"/>
    <w:link w:val="832"/>
    <w:pPr>
      <w:widowControl w:val="off"/>
      <w:tabs>
        <w:tab w:val="center" w:pos="4153" w:leader="none"/>
        <w:tab w:val="right" w:pos="8306" w:leader="none"/>
      </w:tabs>
    </w:pPr>
    <w:rPr>
      <w:sz w:val="20"/>
      <w:szCs w:val="20"/>
    </w:rPr>
  </w:style>
  <w:style w:type="character" w:styleId="841">
    <w:name w:val="Гиперссылка"/>
    <w:next w:val="841"/>
    <w:link w:val="832"/>
    <w:uiPriority w:val="99"/>
    <w:unhideWhenUsed/>
    <w:rPr>
      <w:color w:val="3272c0"/>
      <w:u w:val="none"/>
    </w:rPr>
  </w:style>
  <w:style w:type="character" w:styleId="842">
    <w:name w:val="blk6"/>
    <w:next w:val="842"/>
    <w:link w:val="832"/>
  </w:style>
  <w:style w:type="paragraph" w:styleId="843">
    <w:name w:val="Текст выноски"/>
    <w:basedOn w:val="832"/>
    <w:next w:val="843"/>
    <w:link w:val="844"/>
    <w:rPr>
      <w:rFonts w:ascii="Tahoma" w:hAnsi="Tahoma" w:cs="Tahoma"/>
      <w:sz w:val="16"/>
      <w:szCs w:val="16"/>
    </w:rPr>
  </w:style>
  <w:style w:type="character" w:styleId="844">
    <w:name w:val="Текст выноски Знак"/>
    <w:next w:val="844"/>
    <w:link w:val="843"/>
    <w:rPr>
      <w:rFonts w:ascii="Tahoma" w:hAnsi="Tahoma" w:cs="Tahoma"/>
      <w:sz w:val="16"/>
      <w:szCs w:val="16"/>
    </w:rPr>
  </w:style>
  <w:style w:type="character" w:styleId="845">
    <w:name w:val="Основной текст Знак"/>
    <w:next w:val="845"/>
    <w:link w:val="839"/>
    <w:rPr>
      <w:i/>
      <w:sz w:val="32"/>
    </w:rPr>
  </w:style>
  <w:style w:type="character" w:styleId="846" w:default="1">
    <w:name w:val="Default Paragraph Font"/>
    <w:uiPriority w:val="1"/>
    <w:semiHidden/>
    <w:unhideWhenUsed/>
  </w:style>
  <w:style w:type="numbering" w:styleId="847" w:default="1">
    <w:name w:val="No List"/>
    <w:uiPriority w:val="99"/>
    <w:semiHidden/>
    <w:unhideWhenUsed/>
  </w:style>
  <w:style w:type="table" w:styleId="848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>Selsovet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</dc:creator>
  <cp:lastModifiedBy>ssbog</cp:lastModifiedBy>
  <cp:revision>169</cp:revision>
  <dcterms:created xsi:type="dcterms:W3CDTF">2007-04-18T07:22:00Z</dcterms:created>
  <dcterms:modified xsi:type="dcterms:W3CDTF">2025-06-17T07:54:05Z</dcterms:modified>
  <cp:version>983040</cp:version>
</cp:coreProperties>
</file>