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7B9A" w14:textId="77777777" w:rsidR="00AC01CB" w:rsidRPr="00C570AE" w:rsidRDefault="00AC01CB" w:rsidP="00AC01CB">
      <w:pPr>
        <w:pStyle w:val="af6"/>
        <w:jc w:val="center"/>
        <w:rPr>
          <w:i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5E020E11" wp14:editId="0FE29DA9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9F8F" w14:textId="77777777" w:rsidR="00AC01CB" w:rsidRPr="00C570AE" w:rsidRDefault="00AC01CB" w:rsidP="00AC01CB">
      <w:pPr>
        <w:pStyle w:val="af6"/>
        <w:jc w:val="center"/>
        <w:rPr>
          <w:i/>
          <w:sz w:val="27"/>
          <w:szCs w:val="27"/>
        </w:rPr>
      </w:pPr>
      <w:r w:rsidRPr="00C570AE">
        <w:rPr>
          <w:sz w:val="27"/>
          <w:szCs w:val="27"/>
        </w:rPr>
        <w:t xml:space="preserve">АДМИНИСТРАЦИЯ </w:t>
      </w:r>
      <w:proofErr w:type="gramStart"/>
      <w:r w:rsidRPr="00C570AE">
        <w:rPr>
          <w:sz w:val="27"/>
          <w:szCs w:val="27"/>
        </w:rPr>
        <w:t>БОГУЧАНСКОГО  СЕЛЬСОВЕТА</w:t>
      </w:r>
      <w:proofErr w:type="gramEnd"/>
    </w:p>
    <w:p w14:paraId="7BA8F7E7" w14:textId="77777777" w:rsidR="00AC01CB" w:rsidRPr="00C570AE" w:rsidRDefault="00AC01CB" w:rsidP="00AC01CB">
      <w:pPr>
        <w:pStyle w:val="af6"/>
        <w:jc w:val="center"/>
        <w:rPr>
          <w:i/>
          <w:sz w:val="27"/>
          <w:szCs w:val="27"/>
        </w:rPr>
      </w:pPr>
      <w:proofErr w:type="gramStart"/>
      <w:r w:rsidRPr="00C570AE">
        <w:rPr>
          <w:sz w:val="27"/>
          <w:szCs w:val="27"/>
        </w:rPr>
        <w:t>БОГУЧАНСКОГО  РАЙОНА</w:t>
      </w:r>
      <w:proofErr w:type="gramEnd"/>
    </w:p>
    <w:p w14:paraId="1C3B59A6" w14:textId="77777777" w:rsidR="00AC01CB" w:rsidRPr="00C570AE" w:rsidRDefault="00AC01CB" w:rsidP="00AC01CB">
      <w:pPr>
        <w:pStyle w:val="af6"/>
        <w:jc w:val="center"/>
        <w:rPr>
          <w:i/>
          <w:sz w:val="27"/>
          <w:szCs w:val="27"/>
        </w:rPr>
      </w:pPr>
      <w:r w:rsidRPr="00C570AE">
        <w:rPr>
          <w:sz w:val="27"/>
          <w:szCs w:val="27"/>
        </w:rPr>
        <w:t xml:space="preserve">КРАСНОЯРСКОГО КРАЯ </w:t>
      </w:r>
    </w:p>
    <w:p w14:paraId="2BEAEB2E" w14:textId="77777777" w:rsidR="00AC01CB" w:rsidRPr="00C570AE" w:rsidRDefault="00AC01CB" w:rsidP="00AC01CB">
      <w:pPr>
        <w:pStyle w:val="af6"/>
        <w:jc w:val="center"/>
        <w:rPr>
          <w:i/>
          <w:sz w:val="27"/>
          <w:szCs w:val="27"/>
        </w:rPr>
      </w:pPr>
    </w:p>
    <w:p w14:paraId="6E4D0E30" w14:textId="77777777" w:rsidR="00AC01CB" w:rsidRPr="00C570AE" w:rsidRDefault="00AC01CB" w:rsidP="00AC01CB">
      <w:pPr>
        <w:pStyle w:val="af6"/>
        <w:jc w:val="center"/>
        <w:rPr>
          <w:i/>
          <w:sz w:val="27"/>
          <w:szCs w:val="27"/>
        </w:rPr>
      </w:pPr>
      <w:r w:rsidRPr="00C570AE">
        <w:rPr>
          <w:sz w:val="27"/>
          <w:szCs w:val="27"/>
        </w:rPr>
        <w:t>П О С Т А Н О В Л Е Н И Е</w:t>
      </w:r>
      <w:r w:rsidRPr="00C570AE">
        <w:rPr>
          <w:sz w:val="27"/>
          <w:szCs w:val="27"/>
        </w:rPr>
        <w:br/>
      </w:r>
    </w:p>
    <w:p w14:paraId="1D263669" w14:textId="612A2B78" w:rsidR="00AC01CB" w:rsidRPr="00C570AE" w:rsidRDefault="00AC01CB" w:rsidP="00AC01CB">
      <w:pPr>
        <w:pStyle w:val="af6"/>
        <w:rPr>
          <w:i/>
          <w:sz w:val="27"/>
          <w:szCs w:val="27"/>
        </w:rPr>
      </w:pPr>
      <w:r>
        <w:rPr>
          <w:sz w:val="27"/>
          <w:szCs w:val="27"/>
        </w:rPr>
        <w:t>05.10.</w:t>
      </w:r>
      <w:r w:rsidRPr="00C570AE">
        <w:rPr>
          <w:sz w:val="27"/>
          <w:szCs w:val="27"/>
        </w:rPr>
        <w:t>20</w:t>
      </w:r>
      <w:r>
        <w:rPr>
          <w:sz w:val="27"/>
          <w:szCs w:val="27"/>
        </w:rPr>
        <w:t>21</w:t>
      </w:r>
      <w:r w:rsidRPr="00C570AE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</w:t>
      </w:r>
      <w:r w:rsidRPr="00C570AE">
        <w:rPr>
          <w:sz w:val="27"/>
          <w:szCs w:val="27"/>
        </w:rPr>
        <w:t xml:space="preserve">   с. Богучаны      </w:t>
      </w:r>
      <w:r w:rsidR="00533374">
        <w:rPr>
          <w:sz w:val="27"/>
          <w:szCs w:val="27"/>
        </w:rPr>
        <w:t xml:space="preserve">                              № 191 </w:t>
      </w:r>
      <w:r>
        <w:rPr>
          <w:sz w:val="27"/>
          <w:szCs w:val="27"/>
        </w:rPr>
        <w:t>-</w:t>
      </w:r>
      <w:r w:rsidR="00533374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</w:p>
    <w:p w14:paraId="2A2B582C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4A015D" w14:textId="77777777" w:rsidR="00A72C25" w:rsidRDefault="00D838AC" w:rsidP="00A72C25">
      <w:pPr>
        <w:rPr>
          <w:bCs/>
          <w:color w:val="000000" w:themeColor="text1"/>
          <w:sz w:val="28"/>
          <w:szCs w:val="28"/>
        </w:rPr>
      </w:pPr>
      <w:r w:rsidRPr="00A72C25">
        <w:rPr>
          <w:bCs/>
          <w:color w:val="000000" w:themeColor="text1"/>
          <w:sz w:val="28"/>
          <w:szCs w:val="28"/>
        </w:rPr>
        <w:t xml:space="preserve">Об утверждении форм документов, используемых </w:t>
      </w:r>
    </w:p>
    <w:p w14:paraId="25EEAACA" w14:textId="77777777" w:rsidR="00A72C25" w:rsidRDefault="00D838AC" w:rsidP="00A72C25">
      <w:pPr>
        <w:rPr>
          <w:bCs/>
          <w:color w:val="000000" w:themeColor="text1"/>
          <w:sz w:val="28"/>
          <w:szCs w:val="28"/>
        </w:rPr>
      </w:pPr>
      <w:r w:rsidRPr="00A72C25">
        <w:rPr>
          <w:bCs/>
          <w:color w:val="000000" w:themeColor="text1"/>
          <w:sz w:val="28"/>
          <w:szCs w:val="28"/>
        </w:rPr>
        <w:t xml:space="preserve">при осуществлении муниципального контроля, </w:t>
      </w:r>
    </w:p>
    <w:p w14:paraId="032A76AD" w14:textId="77777777" w:rsidR="00A72C25" w:rsidRDefault="00D838AC" w:rsidP="00A72C25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A72C25">
        <w:rPr>
          <w:bCs/>
          <w:color w:val="000000" w:themeColor="text1"/>
          <w:sz w:val="28"/>
          <w:szCs w:val="28"/>
        </w:rPr>
        <w:t xml:space="preserve">не утвержденных </w:t>
      </w:r>
      <w:r w:rsidRPr="00A72C25">
        <w:rPr>
          <w:bCs/>
          <w:color w:val="000000" w:themeColor="text1"/>
          <w:sz w:val="28"/>
          <w:szCs w:val="28"/>
          <w:shd w:val="clear" w:color="auto" w:fill="FFFFFF"/>
        </w:rPr>
        <w:t xml:space="preserve">приказом Министерства экономического развития Российской Федерации от 31.03.2021 № 151 </w:t>
      </w:r>
    </w:p>
    <w:p w14:paraId="1364672F" w14:textId="77777777" w:rsidR="00A72C25" w:rsidRDefault="00D838AC" w:rsidP="00A72C25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A72C25">
        <w:rPr>
          <w:bCs/>
          <w:color w:val="000000" w:themeColor="text1"/>
          <w:sz w:val="28"/>
          <w:szCs w:val="28"/>
          <w:shd w:val="clear" w:color="auto" w:fill="FFFFFF"/>
        </w:rPr>
        <w:t xml:space="preserve">«О типовых формах документов, используемых контрольным </w:t>
      </w:r>
    </w:p>
    <w:p w14:paraId="4E1DBB9E" w14:textId="0DD72B80" w:rsidR="00D838AC" w:rsidRPr="00A72C25" w:rsidRDefault="00D838AC" w:rsidP="00A72C25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A72C25">
        <w:rPr>
          <w:bCs/>
          <w:color w:val="000000" w:themeColor="text1"/>
          <w:sz w:val="28"/>
          <w:szCs w:val="28"/>
          <w:shd w:val="clear" w:color="auto" w:fill="FFFFFF"/>
        </w:rPr>
        <w:t>(надзорным) органом»</w:t>
      </w:r>
    </w:p>
    <w:p w14:paraId="65B38871" w14:textId="77777777" w:rsidR="00D838AC" w:rsidRPr="00A72C25" w:rsidRDefault="00D838AC" w:rsidP="00D838AC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3EB8115D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="00AC01CB">
        <w:rPr>
          <w:color w:val="000000" w:themeColor="text1"/>
          <w:sz w:val="28"/>
          <w:szCs w:val="28"/>
        </w:rPr>
        <w:t>ПОСТАНОВЛЯЮ:</w:t>
      </w:r>
    </w:p>
    <w:p w14:paraId="4536D02A" w14:textId="20029210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954B20">
        <w:rPr>
          <w:color w:val="000000" w:themeColor="text1"/>
          <w:sz w:val="28"/>
          <w:szCs w:val="28"/>
        </w:rPr>
        <w:t xml:space="preserve">В целях осуществления Администрацией Богучанского сельсовета </w:t>
      </w:r>
      <w:r w:rsidR="00AC01CB">
        <w:rPr>
          <w:bCs/>
          <w:color w:val="000000" w:themeColor="text1"/>
          <w:sz w:val="28"/>
          <w:szCs w:val="28"/>
        </w:rPr>
        <w:t>муниципального контроля в сфере благоустройства и муниципального жилищного контроля</w:t>
      </w:r>
      <w:r w:rsidR="00954B20">
        <w:rPr>
          <w:bCs/>
          <w:color w:val="000000" w:themeColor="text1"/>
          <w:sz w:val="28"/>
          <w:szCs w:val="28"/>
        </w:rPr>
        <w:t xml:space="preserve"> на территории муниципального образования Богучанский сельсовет утвердить</w:t>
      </w:r>
      <w:r w:rsidRPr="0094615D">
        <w:rPr>
          <w:i/>
          <w:iCs/>
          <w:color w:val="000000" w:themeColor="text1"/>
        </w:rPr>
        <w:t xml:space="preserve"> </w:t>
      </w:r>
      <w:r w:rsidRPr="0094615D">
        <w:rPr>
          <w:color w:val="000000" w:themeColor="text1"/>
          <w:sz w:val="28"/>
          <w:szCs w:val="28"/>
        </w:rPr>
        <w:t>прилагаемые</w:t>
      </w:r>
      <w:r w:rsidR="00AC01CB">
        <w:rPr>
          <w:color w:val="000000" w:themeColor="text1"/>
          <w:sz w:val="28"/>
          <w:szCs w:val="28"/>
        </w:rPr>
        <w:t xml:space="preserve"> типовые формы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62DCB9E4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8D4497A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14:paraId="1313AB8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14:paraId="74A75A10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14:paraId="53370EB9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1.5.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94615D">
        <w:rPr>
          <w:color w:val="000000" w:themeColor="text1"/>
          <w:sz w:val="28"/>
          <w:szCs w:val="28"/>
        </w:rPr>
        <w:t>(приложение № 5).</w:t>
      </w:r>
    </w:p>
    <w:p w14:paraId="023CB33E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14:paraId="6DB4F1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14:paraId="519F646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14:paraId="6ADC9B69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14:paraId="2C4307FA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14:paraId="2295CCFA" w14:textId="4D04AD38" w:rsidR="00D838AC" w:rsidRPr="0094615D" w:rsidRDefault="00D838AC" w:rsidP="00D838AC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5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</w:t>
      </w:r>
      <w:r w:rsidR="00AC01CB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1 января 2022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E54D6A" w14:textId="260C9D8B" w:rsidR="00D838AC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3.</w:t>
      </w:r>
      <w:r w:rsidR="00954B20"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</w:t>
      </w:r>
      <w:r w:rsidR="00AC01CB">
        <w:rPr>
          <w:color w:val="000000" w:themeColor="text1"/>
          <w:sz w:val="28"/>
          <w:szCs w:val="28"/>
        </w:rPr>
        <w:t xml:space="preserve"> Богучанского сельсовета</w:t>
      </w:r>
      <w:r w:rsidRPr="0094615D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14:paraId="29E9ADBE" w14:textId="77777777" w:rsidR="00AC01CB" w:rsidRDefault="00AC01CB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4BB0CEC" w14:textId="1C425143" w:rsidR="00AC01CB" w:rsidRPr="0094615D" w:rsidRDefault="00AC01CB" w:rsidP="00AC01C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Богучанского сельсовета                                                   Л.В. Шмелева </w:t>
      </w:r>
    </w:p>
    <w:p w14:paraId="62D7B6FE" w14:textId="77777777"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894262A" w14:textId="77777777" w:rsidR="00D838AC" w:rsidRPr="0094615D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DD8AD7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C83F45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419156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03A3A8F4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</w:p>
    <w:p w14:paraId="38954B98" w14:textId="31C12685" w:rsidR="00D838AC" w:rsidRPr="0094615D" w:rsidRDefault="00AC01CB" w:rsidP="00AC01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Богучанского сельсовета</w:t>
      </w:r>
    </w:p>
    <w:p w14:paraId="5281CD7A" w14:textId="6E7DE69C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533374">
        <w:rPr>
          <w:color w:val="000000" w:themeColor="text1"/>
        </w:rPr>
        <w:t>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500328BC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2</w:t>
      </w:r>
    </w:p>
    <w:p w14:paraId="243EA0CC" w14:textId="2AD61AE7" w:rsidR="00D838AC" w:rsidRPr="00AC01CB" w:rsidRDefault="00D838AC" w:rsidP="00AC01C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="00AC01CB" w:rsidRPr="00AC01CB">
        <w:rPr>
          <w:bCs/>
          <w:color w:val="000000" w:themeColor="text1"/>
        </w:rPr>
        <w:t>Богучанского сельсовета</w:t>
      </w:r>
    </w:p>
    <w:p w14:paraId="11AB6630" w14:textId="5D5A3BFC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45EB32FB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1770B9D" w14:textId="77777777" w:rsidTr="00A72C25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A72C25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A72C25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A72C25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A72C25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A72C25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A72C25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A72C25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A72C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A72C25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A72C25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A72C25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3BECD4B9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A72C25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A72C25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A72C25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A72C2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A72C2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A72C25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A72C25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A72C25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A72C25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A72C25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A72C25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A72C25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A72C25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A72C25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A72C25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A72C25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A72C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A72C25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A72C25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A72C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A72C25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A72C2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A72C25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A72C25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A72C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A72C25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A72C25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A72C25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A72C25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A72C25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A72C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A72C25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A72C25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A72C25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5605F349" w14:textId="77777777" w:rsidTr="00A72C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9618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7B72DA5A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1" w:name="_Hlk79156283"/>
      <w:r w:rsidRPr="0094615D">
        <w:rPr>
          <w:color w:val="000000" w:themeColor="text1"/>
        </w:rPr>
        <w:t>Приложение № 3</w:t>
      </w:r>
    </w:p>
    <w:p w14:paraId="002FAB3B" w14:textId="5A6D9197" w:rsidR="00D838AC" w:rsidRPr="0094615D" w:rsidRDefault="00D838AC" w:rsidP="00AC01C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="00AC01CB">
        <w:rPr>
          <w:color w:val="000000" w:themeColor="text1"/>
        </w:rPr>
        <w:t>Богучанского сельсовета</w:t>
      </w:r>
    </w:p>
    <w:p w14:paraId="3FC8A5B7" w14:textId="73BE590E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>2021 №</w:t>
      </w:r>
      <w:r w:rsidR="00533374">
        <w:rPr>
          <w:color w:val="000000" w:themeColor="text1"/>
        </w:rPr>
        <w:t xml:space="preserve"> 191-п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A72C25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A72C25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A72C25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A72C25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A72C25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A72C25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A72C25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A72C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A72C25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A72C25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3450706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A72C25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A72C25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A72C25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A72C25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A72C25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A72C25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A72C25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A72C25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A72C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A72C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A72C25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A72C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A72C25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A72C25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A72C25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A72C25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A72C25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A72C25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30D5F9D2" w14:textId="77777777" w:rsidTr="00A72C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1"/>
    <w:p w14:paraId="7F55F9FA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4</w:t>
      </w:r>
    </w:p>
    <w:p w14:paraId="2063E4FB" w14:textId="4AF889DD" w:rsidR="00D838AC" w:rsidRPr="0094615D" w:rsidRDefault="00AC01CB" w:rsidP="00AC01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Богучанского сельсовета</w:t>
      </w:r>
    </w:p>
    <w:p w14:paraId="33544016" w14:textId="6925E99C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A72C25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A72C25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A72C25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A72C25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A72C25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A72C25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A72C25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A72C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A72C25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A72C25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1ECD2BDD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A72C25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A72C25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A72C25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A72C25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A72C25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A72C25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.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имеющих значение для контрольного мероприятия)</w:t>
            </w:r>
          </w:p>
        </w:tc>
      </w:tr>
      <w:tr w:rsidR="0094615D" w:rsidRPr="0094615D" w14:paraId="44B54033" w14:textId="77777777" w:rsidTr="00A72C25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A72C25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C150299" w14:textId="77777777" w:rsidTr="00A72C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D8FB8D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A72C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A72C25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A72C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A72C25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A72C25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A72C25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A72C2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A72C25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A72C2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A72C25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3EAE3955" w14:textId="77777777" w:rsidTr="00A72C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03348EA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05581986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5</w:t>
      </w:r>
    </w:p>
    <w:p w14:paraId="1FD7E45A" w14:textId="4F4F64F7" w:rsidR="00D838AC" w:rsidRPr="0094615D" w:rsidRDefault="00AC01CB" w:rsidP="00AC01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Богучанского сельсовета</w:t>
      </w:r>
    </w:p>
    <w:p w14:paraId="38600CCA" w14:textId="3D9608AC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A72C25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A72C25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A72C25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A72C25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A72C25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A72C25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A72C25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A72C25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A72C25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A60E28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A72C25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A72C25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A72C25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A7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A72C25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A72C25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A72C25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A72C2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A72C25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A72C25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A72C25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A72C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A72C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A72C25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A72C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A72C25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A72C25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42A7A50C" w14:textId="77777777" w:rsidTr="00A72C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53483C82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0160654A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6</w:t>
      </w:r>
    </w:p>
    <w:p w14:paraId="6A1A8326" w14:textId="65B55AE0" w:rsidR="00D838AC" w:rsidRPr="0094615D" w:rsidRDefault="00D838AC" w:rsidP="00AC01C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>к постановлению администрации</w:t>
      </w:r>
      <w:r w:rsidR="00AC01CB">
        <w:rPr>
          <w:color w:val="000000" w:themeColor="text1"/>
        </w:rPr>
        <w:t xml:space="preserve"> Богучанского сельсовета</w:t>
      </w:r>
    </w:p>
    <w:p w14:paraId="16263CA6" w14:textId="7F666A6D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>2021 №</w:t>
      </w:r>
      <w:r w:rsidR="00533374">
        <w:rPr>
          <w:color w:val="000000" w:themeColor="text1"/>
        </w:rPr>
        <w:t xml:space="preserve"> 191-п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A72C25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A72C25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A72C25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A72C25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A72C25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A72C25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A72C25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A72C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A72C25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A72C25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1513235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A72C25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A72C25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A72C25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A7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A72C25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A72C25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A72C25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A72C2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A72C25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A72C25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A72C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A72C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A72C25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A72C25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A72C25">
        <w:tc>
          <w:tcPr>
            <w:tcW w:w="5544" w:type="dxa"/>
            <w:hideMark/>
          </w:tcPr>
          <w:p w14:paraId="0E035828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A72C25">
        <w:tc>
          <w:tcPr>
            <w:tcW w:w="5544" w:type="dxa"/>
            <w:hideMark/>
          </w:tcPr>
          <w:p w14:paraId="77029C04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A72C25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A72C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испытания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01092983" w14:textId="77777777" w:rsidTr="00A72C25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A72C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587F5C8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BECCE2C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7</w:t>
      </w:r>
    </w:p>
    <w:p w14:paraId="76AE69FD" w14:textId="0C375C8B" w:rsidR="00D838AC" w:rsidRPr="0094615D" w:rsidRDefault="00AC01CB" w:rsidP="00AC01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Богучанского сельсовета</w:t>
      </w:r>
    </w:p>
    <w:p w14:paraId="1C25006E" w14:textId="2FED90F0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A72C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A72C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A72C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426BC8F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A72C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A72C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A72C25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A72C25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A72C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A72C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A72C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A72C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A72C2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A72C2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A72C2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A72C25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A72C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A72C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A72C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A72C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A72C25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A72C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A72C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A72C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A72C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A72C25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94615D" w:rsidRPr="0094615D" w14:paraId="2138B2AC" w14:textId="77777777" w:rsidTr="00A72C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A72C25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A72C25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A72C25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94615D" w:rsidRPr="0094615D" w14:paraId="44450401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94615D" w:rsidRPr="0094615D" w14:paraId="69086881" w14:textId="77777777" w:rsidTr="00A72C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71C9EC09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8</w:t>
      </w:r>
    </w:p>
    <w:p w14:paraId="6A710FC6" w14:textId="501A2E0D" w:rsidR="00D838AC" w:rsidRPr="0094615D" w:rsidRDefault="00AC01CB" w:rsidP="00AC01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Богучанского сельсовета</w:t>
      </w:r>
    </w:p>
    <w:p w14:paraId="0E771E89" w14:textId="7D989D13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A72C25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A72C25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A72C25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A72C25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A72C25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A72C25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A72C25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A72C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A72C25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A72C25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77777777" w:rsidR="00D838AC" w:rsidRPr="0094615D" w:rsidRDefault="00D838AC" w:rsidP="00A72C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EDB5A6E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A72C25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A72C25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A72C25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A72C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A72C25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A72C25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A72C25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A72C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A72C25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A72C25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A72C25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77777777" w:rsidR="00D838AC" w:rsidRPr="0094615D" w:rsidRDefault="00D838AC" w:rsidP="00A72C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A72C25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A72C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A72C25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A72C25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A72C25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A72C25">
        <w:tc>
          <w:tcPr>
            <w:tcW w:w="9356" w:type="dxa"/>
            <w:gridSpan w:val="4"/>
          </w:tcPr>
          <w:p w14:paraId="4553A53E" w14:textId="77777777" w:rsidR="00D838AC" w:rsidRPr="0094615D" w:rsidRDefault="00D838AC" w:rsidP="00A72C2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A72C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A72C25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A72C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A72C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A72C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A72C25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A72C25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A72C25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A72C25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A72C25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A72C25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A72C25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A72C25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A72C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A72C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A72C25">
        <w:tc>
          <w:tcPr>
            <w:tcW w:w="9356" w:type="dxa"/>
            <w:gridSpan w:val="4"/>
          </w:tcPr>
          <w:p w14:paraId="33E17153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A72C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A72C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737BB424" w14:textId="17657813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  <w:r w:rsidRPr="0094615D">
        <w:rPr>
          <w:color w:val="000000" w:themeColor="text1"/>
        </w:rPr>
        <w:t>Приложение № 9</w:t>
      </w:r>
    </w:p>
    <w:p w14:paraId="6BBAC502" w14:textId="281D6C07" w:rsidR="00D838AC" w:rsidRPr="0094615D" w:rsidRDefault="00AC01CB" w:rsidP="00AC01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Богучанского сельсовета</w:t>
      </w:r>
    </w:p>
    <w:p w14:paraId="7724C859" w14:textId="73309643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</w:t>
      </w:r>
      <w:r w:rsidR="00533374">
        <w:rPr>
          <w:color w:val="000000" w:themeColor="text1"/>
        </w:rPr>
        <w:t xml:space="preserve"> 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A72C25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A72C25">
        <w:tc>
          <w:tcPr>
            <w:tcW w:w="538" w:type="dxa"/>
          </w:tcPr>
          <w:p w14:paraId="1BB05ADC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A72C25">
        <w:tc>
          <w:tcPr>
            <w:tcW w:w="538" w:type="dxa"/>
          </w:tcPr>
          <w:p w14:paraId="71EBF3E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A72C25">
        <w:tc>
          <w:tcPr>
            <w:tcW w:w="538" w:type="dxa"/>
          </w:tcPr>
          <w:p w14:paraId="05B46FF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A72C25">
        <w:tc>
          <w:tcPr>
            <w:tcW w:w="538" w:type="dxa"/>
          </w:tcPr>
          <w:p w14:paraId="5C6AF04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A72C25">
        <w:tc>
          <w:tcPr>
            <w:tcW w:w="538" w:type="dxa"/>
          </w:tcPr>
          <w:p w14:paraId="6F7B163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A72C25">
        <w:tc>
          <w:tcPr>
            <w:tcW w:w="538" w:type="dxa"/>
          </w:tcPr>
          <w:p w14:paraId="450F7A14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A72C25">
        <w:tc>
          <w:tcPr>
            <w:tcW w:w="538" w:type="dxa"/>
          </w:tcPr>
          <w:p w14:paraId="6D9EF72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21E7BE" w14:textId="7777777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10</w:t>
      </w:r>
    </w:p>
    <w:p w14:paraId="13C43D31" w14:textId="2D527118" w:rsidR="00D838AC" w:rsidRPr="0094615D" w:rsidRDefault="00AC01CB" w:rsidP="00AC01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 Богучанского сельсовета</w:t>
      </w:r>
    </w:p>
    <w:p w14:paraId="6A6C3A1E" w14:textId="538B8807" w:rsidR="00D838AC" w:rsidRPr="0094615D" w:rsidRDefault="00D838AC" w:rsidP="00AC01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533374">
        <w:rPr>
          <w:color w:val="000000" w:themeColor="text1"/>
        </w:rPr>
        <w:t>05.10.</w:t>
      </w:r>
      <w:r w:rsidRPr="0094615D">
        <w:rPr>
          <w:color w:val="000000" w:themeColor="text1"/>
        </w:rPr>
        <w:t xml:space="preserve">2021 № </w:t>
      </w:r>
      <w:r w:rsidR="00533374">
        <w:rPr>
          <w:color w:val="000000" w:themeColor="text1"/>
        </w:rPr>
        <w:t>191-п</w:t>
      </w:r>
      <w:bookmarkStart w:id="3" w:name="_GoBack"/>
      <w:bookmarkEnd w:id="3"/>
    </w:p>
    <w:p w14:paraId="54FE8F6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CF471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A72C25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A72C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A72C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A72C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94615D" w14:paraId="6C7A2A98" w14:textId="77777777" w:rsidTr="00A72C25">
        <w:tc>
          <w:tcPr>
            <w:tcW w:w="538" w:type="dxa"/>
          </w:tcPr>
          <w:p w14:paraId="78BD8FA3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A7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A72C25">
        <w:tc>
          <w:tcPr>
            <w:tcW w:w="538" w:type="dxa"/>
          </w:tcPr>
          <w:p w14:paraId="25C106A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A72C25">
        <w:tc>
          <w:tcPr>
            <w:tcW w:w="538" w:type="dxa"/>
          </w:tcPr>
          <w:p w14:paraId="30D5782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A72C25">
        <w:tc>
          <w:tcPr>
            <w:tcW w:w="538" w:type="dxa"/>
          </w:tcPr>
          <w:p w14:paraId="05D5BED5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A72C25">
        <w:tc>
          <w:tcPr>
            <w:tcW w:w="538" w:type="dxa"/>
          </w:tcPr>
          <w:p w14:paraId="000BC55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A72C25">
        <w:tc>
          <w:tcPr>
            <w:tcW w:w="538" w:type="dxa"/>
          </w:tcPr>
          <w:p w14:paraId="181C42D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A72C25">
        <w:tc>
          <w:tcPr>
            <w:tcW w:w="538" w:type="dxa"/>
          </w:tcPr>
          <w:p w14:paraId="44BC3B1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A72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50290179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Пояснительная записка к постановлению местной администрации</w:t>
      </w:r>
    </w:p>
    <w:p w14:paraId="502A5DF2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0462FAEA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644088FF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14:paraId="1AD47C00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1807"/>
        <w:gridCol w:w="2374"/>
        <w:gridCol w:w="5742"/>
      </w:tblGrid>
      <w:tr w:rsidR="0094615D" w:rsidRPr="0094615D" w14:paraId="643B5EB3" w14:textId="77777777" w:rsidTr="00A72C25">
        <w:tc>
          <w:tcPr>
            <w:tcW w:w="1807" w:type="dxa"/>
          </w:tcPr>
          <w:p w14:paraId="64A5CBE9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14:paraId="478CA786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7A039F82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14:paraId="780B4AA4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Примечание</w:t>
            </w:r>
          </w:p>
        </w:tc>
      </w:tr>
      <w:tr w:rsidR="0094615D" w:rsidRPr="0094615D" w14:paraId="146F3759" w14:textId="77777777" w:rsidTr="00A72C25">
        <w:tc>
          <w:tcPr>
            <w:tcW w:w="1807" w:type="dxa"/>
          </w:tcPr>
          <w:p w14:paraId="54ACF33C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14:paraId="09FC2875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14:paraId="29A8B3F2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80C2188" w14:textId="77777777" w:rsidR="00D838AC" w:rsidRPr="0094615D" w:rsidRDefault="00D838AC" w:rsidP="00A72C25">
            <w:pPr>
              <w:pStyle w:val="s1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94615D" w14:paraId="3024B48C" w14:textId="77777777" w:rsidTr="00A72C25">
        <w:tc>
          <w:tcPr>
            <w:tcW w:w="1807" w:type="dxa"/>
          </w:tcPr>
          <w:p w14:paraId="09AB1C1D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</w:t>
            </w:r>
          </w:p>
        </w:tc>
        <w:tc>
          <w:tcPr>
            <w:tcW w:w="2374" w:type="dxa"/>
          </w:tcPr>
          <w:p w14:paraId="046242A8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Предписание</w:t>
            </w:r>
          </w:p>
          <w:p w14:paraId="48A3CA66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E987AB4" w14:textId="77777777" w:rsidR="00D838AC" w:rsidRPr="0094615D" w:rsidRDefault="00D838AC" w:rsidP="00A72C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14:paraId="4AA82874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6F518FD5" w14:textId="77777777" w:rsidTr="00A72C25">
        <w:tc>
          <w:tcPr>
            <w:tcW w:w="1807" w:type="dxa"/>
          </w:tcPr>
          <w:p w14:paraId="0B2F2080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</w:t>
            </w:r>
          </w:p>
        </w:tc>
        <w:tc>
          <w:tcPr>
            <w:tcW w:w="2374" w:type="dxa"/>
          </w:tcPr>
          <w:p w14:paraId="29FE8679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осмотра</w:t>
            </w:r>
          </w:p>
          <w:p w14:paraId="24799DBC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68A4FD9A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14:paraId="1CA1E1A7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14:paraId="095A7BF1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6AF3A0A9" w14:textId="77777777" w:rsidTr="00A72C25">
        <w:tc>
          <w:tcPr>
            <w:tcW w:w="1807" w:type="dxa"/>
          </w:tcPr>
          <w:p w14:paraId="2707E2EE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14:paraId="7499845F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досмотра</w:t>
            </w:r>
          </w:p>
          <w:p w14:paraId="40782E64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989229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14:paraId="412C14F2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14:paraId="532C70E3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0C3BACE0" w14:textId="77777777" w:rsidTr="00A72C25">
        <w:tc>
          <w:tcPr>
            <w:tcW w:w="1807" w:type="dxa"/>
          </w:tcPr>
          <w:p w14:paraId="1F675853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14:paraId="5AB43567" w14:textId="77777777" w:rsidR="00D838AC" w:rsidRPr="0094615D" w:rsidRDefault="00D838AC" w:rsidP="00A72C2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14:paraId="4E7194AC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766165AB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14:paraId="11865380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4 статьи 82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14:paraId="693E0B12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04B47BFE" w14:textId="77777777" w:rsidTr="00A72C25">
        <w:tc>
          <w:tcPr>
            <w:tcW w:w="1807" w:type="dxa"/>
          </w:tcPr>
          <w:p w14:paraId="6863C019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6.</w:t>
            </w:r>
          </w:p>
        </w:tc>
        <w:tc>
          <w:tcPr>
            <w:tcW w:w="2374" w:type="dxa"/>
          </w:tcPr>
          <w:p w14:paraId="55CD7E29" w14:textId="77777777" w:rsidR="00D838AC" w:rsidRPr="0094615D" w:rsidRDefault="00D838AC" w:rsidP="00A72C2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> испытания</w:t>
            </w:r>
          </w:p>
          <w:p w14:paraId="476DC722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97D2DD4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14:paraId="32540CFC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14:paraId="5D82F9C2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58570A91" w14:textId="77777777" w:rsidTr="00A72C25">
        <w:tc>
          <w:tcPr>
            <w:tcW w:w="1807" w:type="dxa"/>
          </w:tcPr>
          <w:p w14:paraId="1B05840F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14:paraId="3DA8038C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опроса</w:t>
            </w:r>
          </w:p>
          <w:p w14:paraId="719CF25D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2D0AD831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14:paraId="141493C4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 соответствии с частью 2 статьи 78 Федерального закона № 248-ФЗ р</w:t>
            </w:r>
            <w:r w:rsidRPr="0094615D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14:paraId="74757003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3AE6E2DF" w14:textId="77777777" w:rsidTr="00A72C25">
        <w:tc>
          <w:tcPr>
            <w:tcW w:w="1807" w:type="dxa"/>
          </w:tcPr>
          <w:p w14:paraId="1E3D30AC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8.</w:t>
            </w:r>
          </w:p>
        </w:tc>
        <w:tc>
          <w:tcPr>
            <w:tcW w:w="2374" w:type="dxa"/>
          </w:tcPr>
          <w:p w14:paraId="2C8101B7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Требование о предоставлении документов</w:t>
            </w:r>
          </w:p>
          <w:p w14:paraId="6C2B8B0A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81FC5C" w14:textId="77777777" w:rsidR="00D838AC" w:rsidRPr="0094615D" w:rsidRDefault="00D838AC" w:rsidP="00A72C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94615D">
              <w:rPr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окументы, которые </w:t>
            </w:r>
            <w:proofErr w:type="spellStart"/>
            <w:r w:rsidRPr="0094615D">
              <w:rPr>
                <w:color w:val="000000" w:themeColor="text1"/>
                <w:shd w:val="clear" w:color="auto" w:fill="FFFFFF"/>
              </w:rPr>
              <w:t>истребуются</w:t>
            </w:r>
            <w:proofErr w:type="spellEnd"/>
            <w:r w:rsidRPr="0094615D">
              <w:rPr>
                <w:color w:val="000000" w:themeColor="text1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14:paraId="5EBB4DD5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14:paraId="52A5BA3F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1F03125C" w14:textId="77777777" w:rsidTr="00A72C25">
        <w:tc>
          <w:tcPr>
            <w:tcW w:w="1807" w:type="dxa"/>
          </w:tcPr>
          <w:p w14:paraId="469A52A3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14:paraId="296117F3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предостережений</w:t>
            </w:r>
          </w:p>
          <w:p w14:paraId="0CE08BDD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1D6254CF" w14:textId="77777777" w:rsidR="00D838AC" w:rsidRPr="0094615D" w:rsidRDefault="00D838AC" w:rsidP="00A72C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14:paraId="605C5387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 xml:space="preserve">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14:paraId="50FD4313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  <w:tr w:rsidR="0094615D" w:rsidRPr="0094615D" w14:paraId="5D889A5A" w14:textId="77777777" w:rsidTr="00A72C25">
        <w:tc>
          <w:tcPr>
            <w:tcW w:w="1807" w:type="dxa"/>
          </w:tcPr>
          <w:p w14:paraId="53E420D2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10.</w:t>
            </w:r>
          </w:p>
        </w:tc>
        <w:tc>
          <w:tcPr>
            <w:tcW w:w="2374" w:type="dxa"/>
          </w:tcPr>
          <w:p w14:paraId="71CC0A7A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консультирований</w:t>
            </w:r>
          </w:p>
          <w:p w14:paraId="3BBAE3A1" w14:textId="77777777" w:rsidR="00D838AC" w:rsidRPr="0094615D" w:rsidRDefault="00D838AC" w:rsidP="00A72C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0BBB7454" w14:textId="77777777" w:rsidR="00D838AC" w:rsidRPr="0094615D" w:rsidRDefault="00D838AC" w:rsidP="00A72C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14:paraId="316A7004" w14:textId="77777777" w:rsidR="00D838AC" w:rsidRPr="0094615D" w:rsidRDefault="00D838AC" w:rsidP="00A72C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14:paraId="5B581774" w14:textId="77777777" w:rsidR="00D838AC" w:rsidRPr="0094615D" w:rsidRDefault="00D838AC" w:rsidP="00A72C25">
            <w:pPr>
              <w:rPr>
                <w:color w:val="000000" w:themeColor="text1"/>
              </w:rPr>
            </w:pPr>
          </w:p>
        </w:tc>
      </w:tr>
    </w:tbl>
    <w:p w14:paraId="5C964709" w14:textId="77777777"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300408" w14:textId="77777777" w:rsidR="00D838AC" w:rsidRPr="0094615D" w:rsidRDefault="00D838AC" w:rsidP="00D838AC">
      <w:pPr>
        <w:rPr>
          <w:color w:val="000000" w:themeColor="text1"/>
        </w:rPr>
      </w:pPr>
    </w:p>
    <w:p w14:paraId="65A29790" w14:textId="77777777" w:rsidR="00A72C25" w:rsidRPr="0094615D" w:rsidRDefault="00A72C25">
      <w:pPr>
        <w:rPr>
          <w:color w:val="000000" w:themeColor="text1"/>
        </w:rPr>
      </w:pPr>
    </w:p>
    <w:sectPr w:rsidR="00A72C25" w:rsidRPr="0094615D" w:rsidSect="00A72C25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4C5E" w14:textId="77777777" w:rsidR="00A72C25" w:rsidRDefault="00A72C25" w:rsidP="00D838AC">
      <w:r>
        <w:separator/>
      </w:r>
    </w:p>
  </w:endnote>
  <w:endnote w:type="continuationSeparator" w:id="0">
    <w:p w14:paraId="7847DF4F" w14:textId="77777777" w:rsidR="00A72C25" w:rsidRDefault="00A72C25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8487" w14:textId="77777777" w:rsidR="00A72C25" w:rsidRDefault="00A72C25" w:rsidP="00D838AC">
      <w:r>
        <w:separator/>
      </w:r>
    </w:p>
  </w:footnote>
  <w:footnote w:type="continuationSeparator" w:id="0">
    <w:p w14:paraId="449261F9" w14:textId="77777777" w:rsidR="00A72C25" w:rsidRDefault="00A72C25" w:rsidP="00D838AC">
      <w:r>
        <w:continuationSeparator/>
      </w:r>
    </w:p>
  </w:footnote>
  <w:footnote w:id="1">
    <w:p w14:paraId="2CA4B166" w14:textId="77777777" w:rsidR="00A72C25" w:rsidRPr="00914EA6" w:rsidRDefault="00A72C25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14:paraId="45364FE6" w14:textId="77777777" w:rsidR="00A72C25" w:rsidRPr="00914EA6" w:rsidRDefault="00A72C25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4FA40D16" w14:textId="77777777" w:rsidR="00A72C25" w:rsidRPr="00914EA6" w:rsidRDefault="00A72C25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6396D95C" w14:textId="77777777" w:rsidR="00A72C25" w:rsidRDefault="00A72C25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A72C25" w:rsidRDefault="00A72C25" w:rsidP="00A72C25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A72C25" w:rsidRDefault="00A72C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A72C25" w:rsidRDefault="00A72C25" w:rsidP="00A72C25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33374">
          <w:rPr>
            <w:rStyle w:val="ad"/>
            <w:noProof/>
          </w:rPr>
          <w:t>24</w:t>
        </w:r>
        <w:r>
          <w:rPr>
            <w:rStyle w:val="ad"/>
          </w:rPr>
          <w:fldChar w:fldCharType="end"/>
        </w:r>
      </w:p>
    </w:sdtContent>
  </w:sdt>
  <w:p w14:paraId="40499807" w14:textId="77777777" w:rsidR="00A72C25" w:rsidRDefault="00A72C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533374"/>
    <w:rsid w:val="00935631"/>
    <w:rsid w:val="0094615D"/>
    <w:rsid w:val="00954B20"/>
    <w:rsid w:val="009D07EB"/>
    <w:rsid w:val="00A72C25"/>
    <w:rsid w:val="00AC01CB"/>
    <w:rsid w:val="00D838AC"/>
    <w:rsid w:val="00EC2CF5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C01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C0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Alekseeva</cp:lastModifiedBy>
  <cp:revision>4</cp:revision>
  <cp:lastPrinted>2021-10-05T03:39:00Z</cp:lastPrinted>
  <dcterms:created xsi:type="dcterms:W3CDTF">2021-10-04T07:24:00Z</dcterms:created>
  <dcterms:modified xsi:type="dcterms:W3CDTF">2021-10-05T03:39:00Z</dcterms:modified>
</cp:coreProperties>
</file>