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D7" w:rsidRPr="009E3DD7" w:rsidRDefault="00DC2041" w:rsidP="00962049">
      <w:pPr>
        <w:jc w:val="center"/>
        <w:rPr>
          <w:rFonts w:eastAsia="Calibri"/>
          <w:b/>
          <w:lang w:eastAsia="en-US"/>
        </w:rPr>
      </w:pPr>
      <w:r w:rsidRPr="009E3DD7">
        <w:rPr>
          <w:rFonts w:eastAsia="Calibri"/>
          <w:b/>
          <w:lang w:eastAsia="en-US"/>
        </w:rPr>
        <w:t xml:space="preserve">Сведения </w:t>
      </w:r>
    </w:p>
    <w:p w:rsidR="00E532BB" w:rsidRDefault="00DC2041" w:rsidP="0096204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DC2041">
        <w:rPr>
          <w:rFonts w:eastAsia="Calibri"/>
          <w:b/>
          <w:sz w:val="24"/>
          <w:szCs w:val="24"/>
          <w:lang w:eastAsia="en-US"/>
        </w:rPr>
        <w:t xml:space="preserve">о доходах, расходах, об имуществе и обязательствах имущественного характера, представленные </w:t>
      </w:r>
      <w:r w:rsidR="008130D3">
        <w:rPr>
          <w:rFonts w:eastAsia="Calibri"/>
          <w:b/>
          <w:sz w:val="24"/>
          <w:szCs w:val="24"/>
          <w:lang w:eastAsia="en-US"/>
        </w:rPr>
        <w:t>главой</w:t>
      </w:r>
      <w:r w:rsidR="0067674B">
        <w:rPr>
          <w:rFonts w:eastAsia="Calibri"/>
          <w:b/>
          <w:sz w:val="24"/>
          <w:szCs w:val="24"/>
          <w:lang w:eastAsia="en-US"/>
        </w:rPr>
        <w:t xml:space="preserve"> Богучанского</w:t>
      </w:r>
      <w:r w:rsidRPr="00DC2041">
        <w:rPr>
          <w:rFonts w:eastAsia="Calibri"/>
          <w:b/>
          <w:sz w:val="24"/>
          <w:szCs w:val="24"/>
          <w:lang w:eastAsia="en-US"/>
        </w:rPr>
        <w:t xml:space="preserve"> сельсовет</w:t>
      </w:r>
      <w:r w:rsidR="0067674B">
        <w:rPr>
          <w:rFonts w:eastAsia="Calibri"/>
          <w:b/>
          <w:sz w:val="24"/>
          <w:szCs w:val="24"/>
          <w:lang w:eastAsia="en-US"/>
        </w:rPr>
        <w:t>а</w:t>
      </w:r>
      <w:r w:rsidRPr="00DC2041">
        <w:rPr>
          <w:rFonts w:eastAsia="Calibri"/>
          <w:b/>
          <w:sz w:val="24"/>
          <w:szCs w:val="24"/>
          <w:lang w:eastAsia="en-US"/>
        </w:rPr>
        <w:t xml:space="preserve"> Богучанского района</w:t>
      </w:r>
      <w:r w:rsidR="000230F5">
        <w:rPr>
          <w:rFonts w:eastAsia="Calibri"/>
          <w:b/>
          <w:sz w:val="24"/>
          <w:szCs w:val="24"/>
          <w:lang w:eastAsia="en-US"/>
        </w:rPr>
        <w:t xml:space="preserve">, за </w:t>
      </w:r>
      <w:r w:rsidR="00C94EE0">
        <w:rPr>
          <w:rFonts w:eastAsia="Calibri"/>
          <w:b/>
          <w:sz w:val="24"/>
          <w:szCs w:val="24"/>
          <w:lang w:eastAsia="en-US"/>
        </w:rPr>
        <w:t>2022</w:t>
      </w:r>
      <w:r w:rsidR="000230F5">
        <w:rPr>
          <w:rFonts w:eastAsia="Calibri"/>
          <w:b/>
          <w:sz w:val="24"/>
          <w:szCs w:val="24"/>
          <w:lang w:eastAsia="en-US"/>
        </w:rPr>
        <w:t xml:space="preserve"> год</w:t>
      </w:r>
    </w:p>
    <w:p w:rsidR="008130D3" w:rsidRPr="00344C12" w:rsidRDefault="008130D3" w:rsidP="00962049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14786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66"/>
        <w:gridCol w:w="1134"/>
        <w:gridCol w:w="1134"/>
        <w:gridCol w:w="1559"/>
        <w:gridCol w:w="708"/>
        <w:gridCol w:w="993"/>
        <w:gridCol w:w="1558"/>
        <w:gridCol w:w="850"/>
        <w:gridCol w:w="993"/>
        <w:gridCol w:w="1416"/>
        <w:gridCol w:w="1134"/>
        <w:gridCol w:w="856"/>
        <w:gridCol w:w="785"/>
      </w:tblGrid>
      <w:tr w:rsidR="008529E2" w:rsidRPr="00AC418C" w:rsidTr="008C475E">
        <w:tc>
          <w:tcPr>
            <w:tcW w:w="1666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1" w:type="dxa"/>
            <w:gridSpan w:val="3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550" w:type="dxa"/>
            <w:gridSpan w:val="2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641" w:type="dxa"/>
            <w:gridSpan w:val="2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Сведения о расходах</w:t>
            </w:r>
          </w:p>
        </w:tc>
      </w:tr>
      <w:tr w:rsidR="008529E2" w:rsidRPr="00AC418C" w:rsidTr="008C475E">
        <w:tc>
          <w:tcPr>
            <w:tcW w:w="1666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  <w:tc>
          <w:tcPr>
            <w:tcW w:w="856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5" w:type="dxa"/>
          </w:tcPr>
          <w:p w:rsidR="000819B8" w:rsidRPr="00AC418C" w:rsidRDefault="000819B8" w:rsidP="00DB6329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8529E2" w:rsidRPr="00AC418C" w:rsidTr="008C475E">
        <w:tc>
          <w:tcPr>
            <w:tcW w:w="166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:rsidR="000819B8" w:rsidRPr="00AC418C" w:rsidRDefault="000819B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07A87" w:rsidRPr="00AC418C" w:rsidTr="00707A87">
        <w:trPr>
          <w:trHeight w:val="815"/>
        </w:trPr>
        <w:tc>
          <w:tcPr>
            <w:tcW w:w="1666" w:type="dxa"/>
            <w:vMerge w:val="restart"/>
          </w:tcPr>
          <w:p w:rsidR="00707A87" w:rsidRPr="00707A87" w:rsidRDefault="00707A87" w:rsidP="00707A87">
            <w:pPr>
              <w:rPr>
                <w:b/>
                <w:sz w:val="24"/>
                <w:szCs w:val="24"/>
              </w:rPr>
            </w:pPr>
            <w:r w:rsidRPr="00707A87">
              <w:rPr>
                <w:b/>
                <w:sz w:val="24"/>
                <w:szCs w:val="24"/>
              </w:rPr>
              <w:t>Шмелева Лариса Валерьевна</w:t>
            </w:r>
          </w:p>
        </w:tc>
        <w:tc>
          <w:tcPr>
            <w:tcW w:w="1134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134" w:type="dxa"/>
            <w:vMerge w:val="restart"/>
          </w:tcPr>
          <w:p w:rsidR="00707A87" w:rsidRDefault="00C94EE0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1620749,69</w:t>
            </w:r>
          </w:p>
        </w:tc>
        <w:tc>
          <w:tcPr>
            <w:tcW w:w="1559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</w:tc>
        <w:tc>
          <w:tcPr>
            <w:tcW w:w="708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07A87" w:rsidRPr="00707A87" w:rsidRDefault="00C94EE0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850" w:type="dxa"/>
          </w:tcPr>
          <w:p w:rsidR="00707A87" w:rsidRDefault="00C94EE0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134" w:type="dxa"/>
            <w:vMerge w:val="restart"/>
          </w:tcPr>
          <w:p w:rsidR="00707A87" w:rsidRPr="00707A87" w:rsidRDefault="00707A87" w:rsidP="00DB632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856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7A87" w:rsidRPr="00AC418C" w:rsidTr="00707A87">
        <w:trPr>
          <w:trHeight w:val="1127"/>
        </w:trPr>
        <w:tc>
          <w:tcPr>
            <w:tcW w:w="1666" w:type="dxa"/>
            <w:vMerge/>
          </w:tcPr>
          <w:p w:rsidR="00707A87" w:rsidRPr="00707A87" w:rsidRDefault="00707A87" w:rsidP="00707A8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708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707A87" w:rsidRDefault="00707A87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</w:t>
            </w:r>
          </w:p>
        </w:tc>
        <w:tc>
          <w:tcPr>
            <w:tcW w:w="993" w:type="dxa"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707A87" w:rsidRDefault="00707A87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8130D3">
        <w:trPr>
          <w:trHeight w:val="565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  <w:r w:rsidRPr="00707A87">
              <w:rPr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C94EE0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32400000,02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производственных зданий (индивидуальная)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12532,0</w:t>
            </w: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850" w:type="dxa"/>
            <w:vMerge w:val="restart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  <w:vMerge w:val="restart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130D3" w:rsidRPr="00AC418C" w:rsidTr="008130D3">
        <w:trPr>
          <w:trHeight w:val="276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130D3" w:rsidRDefault="008130D3" w:rsidP="0096204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390995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7A87">
        <w:trPr>
          <w:trHeight w:val="1655"/>
        </w:trPr>
        <w:tc>
          <w:tcPr>
            <w:tcW w:w="1666" w:type="dxa"/>
            <w:vMerge/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объекты промышленного назначения</w:t>
            </w:r>
          </w:p>
        </w:tc>
        <w:tc>
          <w:tcPr>
            <w:tcW w:w="850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2403,0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4A90">
        <w:trPr>
          <w:trHeight w:val="1424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объектов капстроительства (индивидуальная)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6516,0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складских помещений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5426,0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390945</w:t>
            </w:r>
          </w:p>
          <w:p w:rsidR="00B52E34" w:rsidRDefault="00B52E34" w:rsidP="008130D3">
            <w:pPr>
              <w:jc w:val="center"/>
              <w:rPr>
                <w:sz w:val="24"/>
                <w:szCs w:val="24"/>
              </w:rPr>
            </w:pPr>
          </w:p>
          <w:p w:rsidR="00B52E34" w:rsidRDefault="00B52E34" w:rsidP="008130D3">
            <w:pPr>
              <w:jc w:val="center"/>
              <w:rPr>
                <w:sz w:val="24"/>
                <w:szCs w:val="24"/>
              </w:rPr>
            </w:pPr>
          </w:p>
          <w:p w:rsidR="00B52E34" w:rsidRDefault="00B52E34" w:rsidP="008130D3">
            <w:pPr>
              <w:jc w:val="center"/>
              <w:rPr>
                <w:sz w:val="24"/>
                <w:szCs w:val="24"/>
              </w:rPr>
            </w:pPr>
          </w:p>
          <w:p w:rsidR="008130D3" w:rsidRDefault="00B52E34" w:rsidP="00813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sz w:val="24"/>
                <w:szCs w:val="24"/>
              </w:rPr>
              <w:t>Хайлюкс</w:t>
            </w:r>
            <w:proofErr w:type="spellEnd"/>
            <w:r w:rsidR="008130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4A90">
        <w:trPr>
          <w:trHeight w:val="869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130D3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130D3" w:rsidRDefault="008130D3" w:rsidP="006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357B3A" w:rsidRDefault="00357B3A" w:rsidP="00672157">
            <w:pPr>
              <w:rPr>
                <w:sz w:val="24"/>
                <w:szCs w:val="24"/>
              </w:rPr>
            </w:pPr>
          </w:p>
          <w:p w:rsidR="00357B3A" w:rsidRDefault="00357B3A" w:rsidP="0067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  <w:p w:rsidR="00357B3A" w:rsidRDefault="00357B3A" w:rsidP="0067215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8130D3" w:rsidRDefault="008130D3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</w:p>
          <w:p w:rsidR="00357B3A" w:rsidRDefault="00357B3A" w:rsidP="006721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8130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011C9C">
        <w:trPr>
          <w:trHeight w:val="865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(индивидуальная)</w:t>
            </w:r>
          </w:p>
        </w:tc>
        <w:tc>
          <w:tcPr>
            <w:tcW w:w="70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8130D3" w:rsidRPr="00AC418C" w:rsidTr="00707A87">
        <w:trPr>
          <w:trHeight w:val="1157"/>
        </w:trPr>
        <w:tc>
          <w:tcPr>
            <w:tcW w:w="1666" w:type="dxa"/>
            <w:vMerge/>
            <w:tcBorders>
              <w:bottom w:val="single" w:sz="4" w:space="0" w:color="auto"/>
            </w:tcBorders>
          </w:tcPr>
          <w:p w:rsidR="008130D3" w:rsidRPr="00707A87" w:rsidRDefault="008130D3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130D3" w:rsidRDefault="008130D3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 (индивидуальная)</w:t>
            </w:r>
          </w:p>
        </w:tc>
        <w:tc>
          <w:tcPr>
            <w:tcW w:w="708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993" w:type="dxa"/>
          </w:tcPr>
          <w:p w:rsidR="008130D3" w:rsidRDefault="008130D3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  <w:tcBorders>
              <w:bottom w:val="single" w:sz="4" w:space="0" w:color="auto"/>
            </w:tcBorders>
          </w:tcPr>
          <w:p w:rsidR="008130D3" w:rsidRDefault="008130D3" w:rsidP="00DB6329">
            <w:pPr>
              <w:jc w:val="center"/>
              <w:rPr>
                <w:sz w:val="24"/>
                <w:szCs w:val="24"/>
              </w:rPr>
            </w:pPr>
          </w:p>
        </w:tc>
      </w:tr>
      <w:tr w:rsidR="00AF6288" w:rsidRPr="00AC418C" w:rsidTr="00AF6288">
        <w:trPr>
          <w:trHeight w:val="815"/>
        </w:trPr>
        <w:tc>
          <w:tcPr>
            <w:tcW w:w="1666" w:type="dxa"/>
            <w:vMerge w:val="restart"/>
          </w:tcPr>
          <w:p w:rsidR="00AF6288" w:rsidRPr="00707A87" w:rsidRDefault="00AF6288" w:rsidP="0070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</w:tcPr>
          <w:p w:rsidR="00AF6288" w:rsidRDefault="00B52E34" w:rsidP="009620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708" w:type="dxa"/>
            <w:vMerge w:val="restart"/>
          </w:tcPr>
          <w:p w:rsidR="00AF6288" w:rsidRDefault="00B52E34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993" w:type="dxa"/>
            <w:vMerge w:val="restart"/>
          </w:tcPr>
          <w:p w:rsidR="00AF6288" w:rsidRDefault="00B52E34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850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1192,0</w:t>
            </w:r>
          </w:p>
        </w:tc>
        <w:tc>
          <w:tcPr>
            <w:tcW w:w="993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5" w:type="dxa"/>
            <w:vMerge w:val="restart"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6288" w:rsidRPr="00AC418C" w:rsidTr="00AF6288">
        <w:trPr>
          <w:trHeight w:val="380"/>
        </w:trPr>
        <w:tc>
          <w:tcPr>
            <w:tcW w:w="1666" w:type="dxa"/>
            <w:vMerge/>
          </w:tcPr>
          <w:p w:rsidR="00AF6288" w:rsidRDefault="00AF6288" w:rsidP="00707A8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F6288" w:rsidRDefault="00AF6288" w:rsidP="0096204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F6288" w:rsidRDefault="00AF6288" w:rsidP="00AF6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67,3 </w:t>
            </w:r>
          </w:p>
        </w:tc>
        <w:tc>
          <w:tcPr>
            <w:tcW w:w="993" w:type="dxa"/>
          </w:tcPr>
          <w:p w:rsidR="00AF6288" w:rsidRDefault="00AF6288" w:rsidP="003F7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vMerge/>
          </w:tcPr>
          <w:p w:rsidR="00AF6288" w:rsidRDefault="00AF6288" w:rsidP="00DB63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19B8" w:rsidRDefault="000819B8" w:rsidP="009E3DD7">
      <w:bookmarkStart w:id="0" w:name="_GoBack"/>
      <w:bookmarkEnd w:id="0"/>
    </w:p>
    <w:sectPr w:rsidR="000819B8" w:rsidSect="00A041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B6"/>
    <w:rsid w:val="000230F5"/>
    <w:rsid w:val="0007606E"/>
    <w:rsid w:val="000819B8"/>
    <w:rsid w:val="000A28F6"/>
    <w:rsid w:val="000E59DF"/>
    <w:rsid w:val="000F2ACB"/>
    <w:rsid w:val="0010589D"/>
    <w:rsid w:val="00125381"/>
    <w:rsid w:val="00151A31"/>
    <w:rsid w:val="00152A02"/>
    <w:rsid w:val="00165AE9"/>
    <w:rsid w:val="00224277"/>
    <w:rsid w:val="00232C66"/>
    <w:rsid w:val="0024371B"/>
    <w:rsid w:val="002E6953"/>
    <w:rsid w:val="002F462F"/>
    <w:rsid w:val="00313879"/>
    <w:rsid w:val="0032593F"/>
    <w:rsid w:val="00335875"/>
    <w:rsid w:val="00341AD8"/>
    <w:rsid w:val="00344C12"/>
    <w:rsid w:val="00357B3A"/>
    <w:rsid w:val="003621B6"/>
    <w:rsid w:val="003975CD"/>
    <w:rsid w:val="003B439C"/>
    <w:rsid w:val="0042527B"/>
    <w:rsid w:val="004471DA"/>
    <w:rsid w:val="00496311"/>
    <w:rsid w:val="00497D24"/>
    <w:rsid w:val="004C4C8B"/>
    <w:rsid w:val="004C5B3A"/>
    <w:rsid w:val="004C7132"/>
    <w:rsid w:val="004F30F0"/>
    <w:rsid w:val="00503865"/>
    <w:rsid w:val="00556F18"/>
    <w:rsid w:val="00574801"/>
    <w:rsid w:val="00582C38"/>
    <w:rsid w:val="005D094C"/>
    <w:rsid w:val="005D1F3B"/>
    <w:rsid w:val="005F117B"/>
    <w:rsid w:val="005F5309"/>
    <w:rsid w:val="00632CEB"/>
    <w:rsid w:val="00665103"/>
    <w:rsid w:val="00667AD8"/>
    <w:rsid w:val="0067674B"/>
    <w:rsid w:val="006D045F"/>
    <w:rsid w:val="006D2924"/>
    <w:rsid w:val="006D631C"/>
    <w:rsid w:val="006E03A9"/>
    <w:rsid w:val="006F5236"/>
    <w:rsid w:val="0070612A"/>
    <w:rsid w:val="00707A87"/>
    <w:rsid w:val="00723B46"/>
    <w:rsid w:val="00761773"/>
    <w:rsid w:val="00774BBE"/>
    <w:rsid w:val="007908E2"/>
    <w:rsid w:val="007923BD"/>
    <w:rsid w:val="007A14EE"/>
    <w:rsid w:val="007A1EF9"/>
    <w:rsid w:val="007E07F1"/>
    <w:rsid w:val="007E13F4"/>
    <w:rsid w:val="007F64FB"/>
    <w:rsid w:val="007F6F4B"/>
    <w:rsid w:val="008130D3"/>
    <w:rsid w:val="00815D55"/>
    <w:rsid w:val="008205E1"/>
    <w:rsid w:val="008267D1"/>
    <w:rsid w:val="00831158"/>
    <w:rsid w:val="008317A8"/>
    <w:rsid w:val="00834448"/>
    <w:rsid w:val="0084224D"/>
    <w:rsid w:val="00846A99"/>
    <w:rsid w:val="008529E2"/>
    <w:rsid w:val="0087486C"/>
    <w:rsid w:val="00886187"/>
    <w:rsid w:val="00897C3C"/>
    <w:rsid w:val="008C475E"/>
    <w:rsid w:val="008C6670"/>
    <w:rsid w:val="00906736"/>
    <w:rsid w:val="009202A8"/>
    <w:rsid w:val="00930071"/>
    <w:rsid w:val="00946EEE"/>
    <w:rsid w:val="00962049"/>
    <w:rsid w:val="00970866"/>
    <w:rsid w:val="00985192"/>
    <w:rsid w:val="0098523C"/>
    <w:rsid w:val="0099471E"/>
    <w:rsid w:val="009E1581"/>
    <w:rsid w:val="009E3DD7"/>
    <w:rsid w:val="009E570E"/>
    <w:rsid w:val="009E7201"/>
    <w:rsid w:val="00A04128"/>
    <w:rsid w:val="00A05AEC"/>
    <w:rsid w:val="00A4060F"/>
    <w:rsid w:val="00A7231A"/>
    <w:rsid w:val="00AA7BA8"/>
    <w:rsid w:val="00AB4142"/>
    <w:rsid w:val="00AD48CD"/>
    <w:rsid w:val="00AD77DE"/>
    <w:rsid w:val="00AF15DE"/>
    <w:rsid w:val="00AF6288"/>
    <w:rsid w:val="00B35B1C"/>
    <w:rsid w:val="00B52E34"/>
    <w:rsid w:val="00B71EF2"/>
    <w:rsid w:val="00B86986"/>
    <w:rsid w:val="00B9493F"/>
    <w:rsid w:val="00BA09A7"/>
    <w:rsid w:val="00BB2868"/>
    <w:rsid w:val="00C356D9"/>
    <w:rsid w:val="00C77A16"/>
    <w:rsid w:val="00C94EE0"/>
    <w:rsid w:val="00CA4DBA"/>
    <w:rsid w:val="00CB4F7E"/>
    <w:rsid w:val="00CB54C8"/>
    <w:rsid w:val="00D17121"/>
    <w:rsid w:val="00D53C0A"/>
    <w:rsid w:val="00DB6329"/>
    <w:rsid w:val="00DC2041"/>
    <w:rsid w:val="00DE69DD"/>
    <w:rsid w:val="00E21214"/>
    <w:rsid w:val="00E5255B"/>
    <w:rsid w:val="00E532BB"/>
    <w:rsid w:val="00F1318E"/>
    <w:rsid w:val="00FB0F5E"/>
    <w:rsid w:val="00FD1BEB"/>
    <w:rsid w:val="00FE598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B5486-164E-42B3-832E-AD714F93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8A0D-6740-4581-B304-6627CFEA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2022-05-20T04:13:00Z</dcterms:created>
  <dcterms:modified xsi:type="dcterms:W3CDTF">2023-05-11T05:24:00Z</dcterms:modified>
</cp:coreProperties>
</file>